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33" w:rsidRDefault="00797733" w:rsidP="00797733">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797733" w:rsidRPr="00797733" w:rsidTr="00797733">
        <w:tc>
          <w:tcPr>
            <w:tcW w:w="2268" w:type="dxa"/>
            <w:shd w:val="clear" w:color="auto" w:fill="FFFF66"/>
          </w:tcPr>
          <w:p w:rsidR="00797733" w:rsidRPr="00797733" w:rsidRDefault="00797733" w:rsidP="00797733">
            <w:pPr>
              <w:pStyle w:val="NoSpacing"/>
              <w:rPr>
                <w:rFonts w:ascii="Arial" w:hAnsi="Arial" w:cs="Arial"/>
                <w:b/>
                <w:sz w:val="20"/>
                <w:szCs w:val="20"/>
              </w:rPr>
            </w:pPr>
            <w:r>
              <w:rPr>
                <w:rFonts w:ascii="Arial" w:hAnsi="Arial" w:cs="Arial"/>
                <w:b/>
                <w:sz w:val="20"/>
                <w:szCs w:val="20"/>
              </w:rPr>
              <w:t>Document</w:t>
            </w:r>
          </w:p>
        </w:tc>
        <w:tc>
          <w:tcPr>
            <w:tcW w:w="6588" w:type="dxa"/>
            <w:shd w:val="clear" w:color="auto" w:fill="FFFF66"/>
          </w:tcPr>
          <w:p w:rsidR="00797733" w:rsidRPr="00797733" w:rsidRDefault="00797733" w:rsidP="00797733">
            <w:pPr>
              <w:pStyle w:val="NoSpacing"/>
              <w:rPr>
                <w:rFonts w:ascii="Arial" w:hAnsi="Arial" w:cs="Arial"/>
                <w:b/>
                <w:sz w:val="20"/>
                <w:szCs w:val="20"/>
              </w:rPr>
            </w:pPr>
            <w:r>
              <w:rPr>
                <w:rFonts w:ascii="Arial" w:hAnsi="Arial" w:cs="Arial"/>
                <w:b/>
                <w:sz w:val="20"/>
                <w:szCs w:val="20"/>
              </w:rPr>
              <w:t>My Blog, My Philippines</w:t>
            </w:r>
          </w:p>
        </w:tc>
      </w:tr>
    </w:tbl>
    <w:p w:rsidR="00797733" w:rsidRDefault="00797733" w:rsidP="00797733">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797733" w:rsidRPr="00797733" w:rsidTr="00797733">
        <w:tc>
          <w:tcPr>
            <w:tcW w:w="2268" w:type="dxa"/>
            <w:tcBorders>
              <w:bottom w:val="single" w:sz="4" w:space="0" w:color="auto"/>
            </w:tcBorders>
            <w:shd w:val="clear" w:color="auto" w:fill="0F243E" w:themeFill="text2" w:themeFillShade="80"/>
          </w:tcPr>
          <w:p w:rsidR="00797733" w:rsidRPr="00797733" w:rsidRDefault="00797733" w:rsidP="00797733">
            <w:pPr>
              <w:pStyle w:val="NoSpacing"/>
              <w:rPr>
                <w:rFonts w:ascii="Arial" w:hAnsi="Arial" w:cs="Arial"/>
                <w:b/>
                <w:sz w:val="20"/>
                <w:szCs w:val="20"/>
              </w:rPr>
            </w:pPr>
            <w:r>
              <w:rPr>
                <w:rFonts w:ascii="Arial" w:hAnsi="Arial" w:cs="Arial"/>
                <w:b/>
                <w:sz w:val="20"/>
                <w:szCs w:val="20"/>
              </w:rPr>
              <w:t>Chapter Title</w:t>
            </w:r>
          </w:p>
        </w:tc>
        <w:tc>
          <w:tcPr>
            <w:tcW w:w="6588" w:type="dxa"/>
            <w:shd w:val="clear" w:color="auto" w:fill="0F243E" w:themeFill="text2" w:themeFillShade="80"/>
          </w:tcPr>
          <w:p w:rsidR="00797733" w:rsidRPr="00797733" w:rsidRDefault="00C07413" w:rsidP="00797733">
            <w:pPr>
              <w:pStyle w:val="NoSpacing"/>
              <w:rPr>
                <w:rFonts w:ascii="Arial" w:hAnsi="Arial" w:cs="Arial"/>
                <w:b/>
                <w:sz w:val="20"/>
                <w:szCs w:val="20"/>
              </w:rPr>
            </w:pPr>
            <w:r>
              <w:rPr>
                <w:rFonts w:ascii="Arial" w:hAnsi="Arial" w:cs="Arial"/>
                <w:b/>
                <w:sz w:val="20"/>
                <w:szCs w:val="20"/>
              </w:rPr>
              <w:t>Filipino Culture -</w:t>
            </w:r>
            <w:r w:rsidR="00797733">
              <w:rPr>
                <w:rFonts w:ascii="Arial" w:hAnsi="Arial" w:cs="Arial"/>
                <w:b/>
                <w:sz w:val="20"/>
                <w:szCs w:val="20"/>
              </w:rPr>
              <w:t xml:space="preserve"> Part I</w:t>
            </w:r>
          </w:p>
        </w:tc>
      </w:tr>
      <w:tr w:rsidR="00797733" w:rsidRPr="00797733" w:rsidTr="00797733">
        <w:tc>
          <w:tcPr>
            <w:tcW w:w="2268" w:type="dxa"/>
            <w:tcBorders>
              <w:bottom w:val="nil"/>
            </w:tcBorders>
          </w:tcPr>
          <w:p w:rsidR="00797733" w:rsidRPr="00797733" w:rsidRDefault="00797733" w:rsidP="00797733">
            <w:pPr>
              <w:pStyle w:val="NoSpacing"/>
              <w:rPr>
                <w:rFonts w:ascii="Arial" w:hAnsi="Arial" w:cs="Arial"/>
                <w:b/>
                <w:sz w:val="20"/>
                <w:szCs w:val="20"/>
              </w:rPr>
            </w:pPr>
            <w:r>
              <w:rPr>
                <w:rFonts w:ascii="Arial" w:hAnsi="Arial" w:cs="Arial"/>
                <w:b/>
                <w:sz w:val="20"/>
                <w:szCs w:val="20"/>
              </w:rPr>
              <w:t>Articles</w:t>
            </w:r>
          </w:p>
        </w:tc>
        <w:tc>
          <w:tcPr>
            <w:tcW w:w="6588" w:type="dxa"/>
          </w:tcPr>
          <w:p w:rsidR="00797733" w:rsidRPr="00797733" w:rsidRDefault="00797733" w:rsidP="00797733">
            <w:pPr>
              <w:pStyle w:val="NoSpacing"/>
              <w:rPr>
                <w:rFonts w:ascii="Arial" w:hAnsi="Arial" w:cs="Arial"/>
                <w:b/>
                <w:sz w:val="20"/>
                <w:szCs w:val="20"/>
              </w:rPr>
            </w:pPr>
            <w:r w:rsidRPr="00797733">
              <w:rPr>
                <w:rFonts w:ascii="Arial" w:hAnsi="Arial" w:cs="Arial"/>
                <w:b/>
                <w:sz w:val="20"/>
                <w:szCs w:val="20"/>
              </w:rPr>
              <w:t>National Symbols of the Philippine</w:t>
            </w:r>
            <w:r>
              <w:rPr>
                <w:rFonts w:ascii="Arial" w:hAnsi="Arial" w:cs="Arial"/>
                <w:b/>
                <w:sz w:val="20"/>
                <w:szCs w:val="20"/>
              </w:rPr>
              <w:t>s</w:t>
            </w:r>
          </w:p>
        </w:tc>
      </w:tr>
      <w:tr w:rsidR="00797733" w:rsidRPr="00797733" w:rsidTr="00797733">
        <w:tc>
          <w:tcPr>
            <w:tcW w:w="2268" w:type="dxa"/>
            <w:tcBorders>
              <w:top w:val="nil"/>
              <w:bottom w:val="nil"/>
            </w:tcBorders>
          </w:tcPr>
          <w:p w:rsidR="00797733" w:rsidRPr="00797733" w:rsidRDefault="00797733" w:rsidP="00797733">
            <w:pPr>
              <w:pStyle w:val="NoSpacing"/>
              <w:rPr>
                <w:rFonts w:ascii="Arial" w:hAnsi="Arial" w:cs="Arial"/>
                <w:b/>
                <w:sz w:val="20"/>
                <w:szCs w:val="20"/>
              </w:rPr>
            </w:pPr>
          </w:p>
        </w:tc>
        <w:tc>
          <w:tcPr>
            <w:tcW w:w="6588" w:type="dxa"/>
          </w:tcPr>
          <w:p w:rsidR="00797733" w:rsidRPr="00797733" w:rsidRDefault="00797733" w:rsidP="00797733">
            <w:pPr>
              <w:pStyle w:val="NoSpacing"/>
              <w:rPr>
                <w:rFonts w:ascii="Arial" w:hAnsi="Arial" w:cs="Arial"/>
                <w:b/>
                <w:sz w:val="20"/>
                <w:szCs w:val="20"/>
              </w:rPr>
            </w:pPr>
            <w:r w:rsidRPr="00797733">
              <w:rPr>
                <w:rFonts w:ascii="Arial" w:hAnsi="Arial" w:cs="Arial"/>
                <w:b/>
                <w:sz w:val="20"/>
                <w:szCs w:val="20"/>
              </w:rPr>
              <w:t>Banaue Rice Terrace</w:t>
            </w:r>
            <w:r>
              <w:rPr>
                <w:rFonts w:ascii="Arial" w:hAnsi="Arial" w:cs="Arial"/>
                <w:b/>
                <w:sz w:val="20"/>
                <w:szCs w:val="20"/>
              </w:rPr>
              <w:t>s</w:t>
            </w:r>
          </w:p>
        </w:tc>
      </w:tr>
      <w:tr w:rsidR="00797733" w:rsidRPr="00797733" w:rsidTr="00797733">
        <w:tc>
          <w:tcPr>
            <w:tcW w:w="2268" w:type="dxa"/>
            <w:tcBorders>
              <w:top w:val="nil"/>
            </w:tcBorders>
          </w:tcPr>
          <w:p w:rsidR="00797733" w:rsidRPr="00797733" w:rsidRDefault="00797733" w:rsidP="00797733">
            <w:pPr>
              <w:pStyle w:val="NoSpacing"/>
              <w:rPr>
                <w:rFonts w:ascii="Arial" w:hAnsi="Arial" w:cs="Arial"/>
                <w:b/>
                <w:sz w:val="20"/>
                <w:szCs w:val="20"/>
              </w:rPr>
            </w:pPr>
          </w:p>
        </w:tc>
        <w:tc>
          <w:tcPr>
            <w:tcW w:w="6588" w:type="dxa"/>
          </w:tcPr>
          <w:p w:rsidR="00797733" w:rsidRPr="00797733" w:rsidRDefault="00797733" w:rsidP="00797733">
            <w:pPr>
              <w:pStyle w:val="NoSpacing"/>
              <w:rPr>
                <w:rFonts w:ascii="Arial" w:hAnsi="Arial" w:cs="Arial"/>
                <w:b/>
                <w:sz w:val="20"/>
                <w:szCs w:val="20"/>
              </w:rPr>
            </w:pPr>
            <w:r w:rsidRPr="00797733">
              <w:rPr>
                <w:rFonts w:ascii="Arial" w:hAnsi="Arial" w:cs="Arial"/>
                <w:b/>
                <w:sz w:val="20"/>
                <w:szCs w:val="20"/>
              </w:rPr>
              <w:t>Filipino Culture on Philippine Stamp</w:t>
            </w:r>
            <w:r>
              <w:rPr>
                <w:rFonts w:ascii="Arial" w:hAnsi="Arial" w:cs="Arial"/>
                <w:b/>
                <w:sz w:val="20"/>
                <w:szCs w:val="20"/>
              </w:rPr>
              <w:t>s</w:t>
            </w:r>
          </w:p>
        </w:tc>
      </w:tr>
      <w:tr w:rsidR="00797733" w:rsidRPr="00797733" w:rsidTr="00797733">
        <w:tc>
          <w:tcPr>
            <w:tcW w:w="2268" w:type="dxa"/>
            <w:shd w:val="clear" w:color="auto" w:fill="C00000"/>
          </w:tcPr>
          <w:p w:rsidR="00797733" w:rsidRPr="00797733" w:rsidRDefault="00797733" w:rsidP="00797733">
            <w:pPr>
              <w:pStyle w:val="NoSpacing"/>
              <w:rPr>
                <w:rFonts w:ascii="Arial" w:hAnsi="Arial" w:cs="Arial"/>
                <w:b/>
                <w:sz w:val="20"/>
                <w:szCs w:val="20"/>
              </w:rPr>
            </w:pPr>
            <w:r>
              <w:rPr>
                <w:rFonts w:ascii="Arial" w:hAnsi="Arial" w:cs="Arial"/>
                <w:b/>
                <w:sz w:val="20"/>
                <w:szCs w:val="20"/>
              </w:rPr>
              <w:t>Author</w:t>
            </w:r>
          </w:p>
        </w:tc>
        <w:tc>
          <w:tcPr>
            <w:tcW w:w="6588" w:type="dxa"/>
            <w:shd w:val="clear" w:color="auto" w:fill="C00000"/>
          </w:tcPr>
          <w:p w:rsidR="00797733" w:rsidRPr="00797733" w:rsidRDefault="00797733" w:rsidP="00797733">
            <w:pPr>
              <w:pStyle w:val="NoSpacing"/>
              <w:rPr>
                <w:rFonts w:ascii="Arial" w:hAnsi="Arial" w:cs="Arial"/>
                <w:b/>
                <w:sz w:val="20"/>
                <w:szCs w:val="20"/>
              </w:rPr>
            </w:pPr>
            <w:r>
              <w:rPr>
                <w:rFonts w:ascii="Arial" w:hAnsi="Arial" w:cs="Arial"/>
                <w:b/>
                <w:sz w:val="20"/>
                <w:szCs w:val="20"/>
              </w:rPr>
              <w:t>Alex Moises</w:t>
            </w:r>
          </w:p>
        </w:tc>
      </w:tr>
      <w:tr w:rsidR="00797733" w:rsidRPr="00797733" w:rsidTr="00797733">
        <w:tc>
          <w:tcPr>
            <w:tcW w:w="2268" w:type="dxa"/>
            <w:shd w:val="clear" w:color="auto" w:fill="FFFF66"/>
          </w:tcPr>
          <w:p w:rsidR="00797733" w:rsidRPr="00797733" w:rsidRDefault="00797733" w:rsidP="00797733">
            <w:pPr>
              <w:pStyle w:val="NoSpacing"/>
              <w:rPr>
                <w:rFonts w:ascii="Arial" w:hAnsi="Arial" w:cs="Arial"/>
                <w:b/>
                <w:sz w:val="20"/>
                <w:szCs w:val="20"/>
              </w:rPr>
            </w:pPr>
            <w:r>
              <w:rPr>
                <w:rFonts w:ascii="Arial" w:hAnsi="Arial" w:cs="Arial"/>
                <w:b/>
                <w:sz w:val="20"/>
                <w:szCs w:val="20"/>
              </w:rPr>
              <w:t>Inspiration</w:t>
            </w:r>
          </w:p>
        </w:tc>
        <w:tc>
          <w:tcPr>
            <w:tcW w:w="6588" w:type="dxa"/>
            <w:shd w:val="clear" w:color="auto" w:fill="FFFF66"/>
          </w:tcPr>
          <w:p w:rsidR="00797733" w:rsidRPr="00797733" w:rsidRDefault="00797733" w:rsidP="00797733">
            <w:pPr>
              <w:pStyle w:val="NoSpacing"/>
              <w:rPr>
                <w:rFonts w:ascii="Arial" w:hAnsi="Arial" w:cs="Arial"/>
                <w:b/>
                <w:sz w:val="20"/>
                <w:szCs w:val="20"/>
              </w:rPr>
            </w:pPr>
            <w:r>
              <w:rPr>
                <w:rFonts w:ascii="Arial" w:hAnsi="Arial" w:cs="Arial"/>
                <w:b/>
                <w:sz w:val="20"/>
                <w:szCs w:val="20"/>
              </w:rPr>
              <w:t>Little Ang</w:t>
            </w:r>
            <w:r w:rsidRPr="00797733">
              <w:rPr>
                <w:rFonts w:ascii="Arial" w:hAnsi="Arial" w:cs="Arial"/>
                <w:b/>
                <w:sz w:val="20"/>
                <w:szCs w:val="20"/>
                <w:shd w:val="clear" w:color="auto" w:fill="FFFF66"/>
              </w:rPr>
              <w:t>e</w:t>
            </w:r>
            <w:r>
              <w:rPr>
                <w:rFonts w:ascii="Arial" w:hAnsi="Arial" w:cs="Arial"/>
                <w:b/>
                <w:sz w:val="20"/>
                <w:szCs w:val="20"/>
              </w:rPr>
              <w:t>l Gabby</w:t>
            </w:r>
          </w:p>
        </w:tc>
      </w:tr>
    </w:tbl>
    <w:p w:rsidR="00797733" w:rsidRDefault="00797733" w:rsidP="00797733">
      <w:pPr>
        <w:pStyle w:val="NoSpacing"/>
        <w:rPr>
          <w:rFonts w:ascii="Verdana" w:hAnsi="Verdana"/>
          <w:b/>
          <w:sz w:val="20"/>
          <w:szCs w:val="20"/>
        </w:rPr>
      </w:pPr>
    </w:p>
    <w:p w:rsidR="00797733" w:rsidRDefault="00797733" w:rsidP="00797733">
      <w:pPr>
        <w:pStyle w:val="NoSpacing"/>
        <w:rPr>
          <w:rFonts w:ascii="Verdana" w:hAnsi="Verdana"/>
          <w:b/>
          <w:sz w:val="20"/>
          <w:szCs w:val="20"/>
        </w:rPr>
      </w:pPr>
    </w:p>
    <w:p w:rsidR="00D65C3D" w:rsidRPr="00797733" w:rsidRDefault="00D65C3D" w:rsidP="00797733">
      <w:pPr>
        <w:pStyle w:val="NoSpacing"/>
        <w:rPr>
          <w:rFonts w:ascii="Verdana" w:hAnsi="Verdana"/>
          <w:b/>
          <w:sz w:val="20"/>
          <w:szCs w:val="20"/>
        </w:rPr>
      </w:pPr>
      <w:r w:rsidRPr="00797733">
        <w:rPr>
          <w:rFonts w:ascii="Verdana" w:hAnsi="Verdana"/>
          <w:b/>
          <w:bCs/>
          <w:sz w:val="20"/>
          <w:szCs w:val="20"/>
        </w:rPr>
        <w:t>National Symbols of the Philippines</w:t>
      </w:r>
    </w:p>
    <w:p w:rsidR="00797733" w:rsidRDefault="00797733" w:rsidP="00797733">
      <w:pPr>
        <w:pStyle w:val="NoSpacing"/>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Animal: </w:t>
      </w:r>
      <w:r w:rsidRPr="00797733">
        <w:rPr>
          <w:rFonts w:ascii="Verdana" w:hAnsi="Verdana" w:cs="Arial"/>
          <w:b/>
          <w:bCs/>
          <w:color w:val="000080"/>
          <w:sz w:val="20"/>
          <w:szCs w:val="20"/>
        </w:rPr>
        <w:t>Carabao</w:t>
      </w:r>
      <w:r w:rsidRPr="00797733">
        <w:rPr>
          <w:rFonts w:ascii="Verdana" w:hAnsi="Verdana" w:cs="Arial"/>
          <w:b/>
          <w:bCs/>
          <w:sz w:val="20"/>
          <w:szCs w:val="20"/>
        </w:rPr>
        <w:t xml:space="preserve"> (Water Buffalo) - The carabao is an Asiatic water buffalo and it is used as a beast of burden.</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Anthem: </w:t>
      </w:r>
      <w:r w:rsidRPr="00797733">
        <w:rPr>
          <w:rFonts w:ascii="Verdana" w:hAnsi="Verdana" w:cs="Arial"/>
          <w:b/>
          <w:bCs/>
          <w:color w:val="000080"/>
          <w:sz w:val="20"/>
          <w:szCs w:val="20"/>
        </w:rPr>
        <w:t>Lupang Hinirang</w:t>
      </w:r>
      <w:r w:rsidRPr="00797733">
        <w:rPr>
          <w:rFonts w:ascii="Verdana" w:hAnsi="Verdana" w:cs="Arial"/>
          <w:b/>
          <w:bCs/>
          <w:sz w:val="20"/>
          <w:szCs w:val="20"/>
        </w:rPr>
        <w:t xml:space="preserve"> - This is the title of the national anthem of the Philippines and it is an anthem that is played with a "marching tune."</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Bird: </w:t>
      </w:r>
      <w:r w:rsidRPr="00797733">
        <w:rPr>
          <w:rFonts w:ascii="Verdana" w:hAnsi="Verdana" w:cs="Arial"/>
          <w:b/>
          <w:bCs/>
          <w:color w:val="000080"/>
          <w:sz w:val="20"/>
          <w:szCs w:val="20"/>
        </w:rPr>
        <w:t>Philippine Eagle</w:t>
      </w:r>
      <w:r w:rsidRPr="00797733">
        <w:rPr>
          <w:rFonts w:ascii="Verdana" w:hAnsi="Verdana" w:cs="Arial"/>
          <w:b/>
          <w:bCs/>
          <w:color w:val="800080"/>
          <w:sz w:val="20"/>
          <w:szCs w:val="20"/>
        </w:rPr>
        <w:t xml:space="preserve"> </w:t>
      </w:r>
      <w:r w:rsidRPr="00797733">
        <w:rPr>
          <w:rFonts w:ascii="Verdana" w:hAnsi="Verdana" w:cs="Arial"/>
          <w:b/>
          <w:bCs/>
          <w:sz w:val="20"/>
          <w:szCs w:val="20"/>
        </w:rPr>
        <w:t>- It is a rare and critically endangered bird and it is found only in a few places in the Philippines. It became a national symbol in 1995, replacing the maya as the national bird.</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Dance: </w:t>
      </w:r>
      <w:r w:rsidRPr="00797733">
        <w:rPr>
          <w:rFonts w:ascii="Verdana" w:hAnsi="Verdana" w:cs="Arial"/>
          <w:b/>
          <w:bCs/>
          <w:color w:val="000080"/>
          <w:sz w:val="20"/>
          <w:szCs w:val="20"/>
        </w:rPr>
        <w:t>Tinikling</w:t>
      </w:r>
      <w:r w:rsidRPr="00797733">
        <w:rPr>
          <w:rFonts w:ascii="Verdana" w:hAnsi="Verdana" w:cs="Arial"/>
          <w:b/>
          <w:bCs/>
          <w:sz w:val="20"/>
          <w:szCs w:val="20"/>
        </w:rPr>
        <w:t xml:space="preserve"> - Labeled as "bamboo dance" in the English language, this traditional form of Philippine dance is characterized mainly by the skillful walking and hopping of dancers between and over long bamboo poles which are manipulated by two or four men. Traditional music accompanies the dance. Tinikling is often performed during special occasions or cultural events.</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Dress for Men: </w:t>
      </w:r>
      <w:r w:rsidRPr="00797733">
        <w:rPr>
          <w:rFonts w:ascii="Verdana" w:hAnsi="Verdana" w:cs="Arial"/>
          <w:b/>
          <w:bCs/>
          <w:color w:val="000080"/>
          <w:sz w:val="20"/>
          <w:szCs w:val="20"/>
        </w:rPr>
        <w:t>Barong Tagalog</w:t>
      </w:r>
      <w:r w:rsidRPr="00797733">
        <w:rPr>
          <w:rFonts w:ascii="Verdana" w:hAnsi="Verdana" w:cs="Arial"/>
          <w:b/>
          <w:bCs/>
          <w:color w:val="800080"/>
          <w:sz w:val="20"/>
          <w:szCs w:val="20"/>
        </w:rPr>
        <w:t xml:space="preserve"> </w:t>
      </w:r>
      <w:r w:rsidRPr="00797733">
        <w:rPr>
          <w:rFonts w:ascii="Verdana" w:hAnsi="Verdana" w:cs="Arial"/>
          <w:b/>
          <w:bCs/>
          <w:sz w:val="20"/>
          <w:szCs w:val="20"/>
        </w:rPr>
        <w:t>- This traditional type of dress for men in made from pina or ramie or similar fabric. In the past, it is often used as formal attire but, nowadays, the short-sleeve version of the barong serves as semi-formal attire.</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Dress for Women: </w:t>
      </w:r>
      <w:r w:rsidRPr="00797733">
        <w:rPr>
          <w:rFonts w:ascii="Verdana" w:hAnsi="Verdana" w:cs="Arial"/>
          <w:b/>
          <w:bCs/>
          <w:color w:val="000080"/>
          <w:sz w:val="20"/>
          <w:szCs w:val="20"/>
        </w:rPr>
        <w:t>Baro't Saya</w:t>
      </w:r>
      <w:r w:rsidRPr="00797733">
        <w:rPr>
          <w:rFonts w:ascii="Verdana" w:hAnsi="Verdana" w:cs="Arial"/>
          <w:b/>
          <w:bCs/>
          <w:color w:val="800080"/>
          <w:sz w:val="20"/>
          <w:szCs w:val="20"/>
        </w:rPr>
        <w:t xml:space="preserve"> - </w:t>
      </w:r>
      <w:r w:rsidRPr="00797733">
        <w:rPr>
          <w:rFonts w:ascii="Verdana" w:hAnsi="Verdana" w:cs="Arial"/>
          <w:b/>
          <w:bCs/>
          <w:sz w:val="20"/>
          <w:szCs w:val="20"/>
        </w:rPr>
        <w:t>This is a beautiful formal gown worn by Filipino women during special occasions or official functions. The gown symbolizes all that is good about the femininity of Filipino women.</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Fish: </w:t>
      </w:r>
      <w:r w:rsidRPr="00797733">
        <w:rPr>
          <w:rFonts w:ascii="Verdana" w:hAnsi="Verdana" w:cs="Arial"/>
          <w:b/>
          <w:bCs/>
          <w:color w:val="000080"/>
          <w:sz w:val="20"/>
          <w:szCs w:val="20"/>
        </w:rPr>
        <w:t>Bangus</w:t>
      </w:r>
      <w:r w:rsidRPr="00797733">
        <w:rPr>
          <w:rFonts w:ascii="Verdana" w:hAnsi="Verdana" w:cs="Arial"/>
          <w:b/>
          <w:bCs/>
          <w:sz w:val="20"/>
          <w:szCs w:val="20"/>
        </w:rPr>
        <w:t xml:space="preserve"> (Milkfish) - The "bangus" is a favorite food of the Filipinos. Filipinos have learned to cook the "bangus" in a variety of ways. It can be fried, stewed, steamed or grilled. "Pritong bangus" (fried milkfish), "sinigang na bangus" (milkfish stew) and "inihaw na bangus" (grilled milkfish) are some main dishes in which the main ingredient is the "bangus."</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Flower: </w:t>
      </w:r>
      <w:r w:rsidRPr="00797733">
        <w:rPr>
          <w:rFonts w:ascii="Verdana" w:hAnsi="Verdana" w:cs="Arial"/>
          <w:b/>
          <w:bCs/>
          <w:color w:val="000080"/>
          <w:sz w:val="20"/>
          <w:szCs w:val="20"/>
        </w:rPr>
        <w:t>Sampaguita</w:t>
      </w:r>
      <w:r w:rsidRPr="00797733">
        <w:rPr>
          <w:rFonts w:ascii="Verdana" w:hAnsi="Verdana" w:cs="Arial"/>
          <w:b/>
          <w:bCs/>
          <w:sz w:val="20"/>
          <w:szCs w:val="20"/>
        </w:rPr>
        <w:t xml:space="preserve"> - The sampaguita is a small, white flower which is very fragrant. It is this fragrance that makes this flower quite popular. Sampaguita flowers are used in making garlands and these garlands are often hanged around the necks of the guests.</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Food: </w:t>
      </w:r>
      <w:r w:rsidRPr="00797733">
        <w:rPr>
          <w:rFonts w:ascii="Verdana" w:hAnsi="Verdana" w:cs="Arial"/>
          <w:b/>
          <w:bCs/>
          <w:color w:val="000080"/>
          <w:sz w:val="20"/>
          <w:szCs w:val="20"/>
        </w:rPr>
        <w:t>Lechon</w:t>
      </w:r>
      <w:r w:rsidRPr="00797733">
        <w:rPr>
          <w:rFonts w:ascii="Verdana" w:hAnsi="Verdana" w:cs="Arial"/>
          <w:b/>
          <w:bCs/>
          <w:sz w:val="20"/>
          <w:szCs w:val="20"/>
        </w:rPr>
        <w:t xml:space="preserve"> or </w:t>
      </w:r>
      <w:r w:rsidRPr="00797733">
        <w:rPr>
          <w:rFonts w:ascii="Verdana" w:hAnsi="Verdana" w:cs="Arial"/>
          <w:b/>
          <w:bCs/>
          <w:color w:val="000080"/>
          <w:sz w:val="20"/>
          <w:szCs w:val="20"/>
        </w:rPr>
        <w:t>Litson</w:t>
      </w:r>
      <w:r w:rsidRPr="00797733">
        <w:rPr>
          <w:rFonts w:ascii="Verdana" w:hAnsi="Verdana" w:cs="Arial"/>
          <w:b/>
          <w:bCs/>
          <w:sz w:val="20"/>
          <w:szCs w:val="20"/>
        </w:rPr>
        <w:t xml:space="preserve"> (Roasted Pig)</w:t>
      </w:r>
      <w:r w:rsidRPr="00797733">
        <w:rPr>
          <w:rFonts w:ascii="Verdana" w:hAnsi="Verdana" w:cs="Arial"/>
          <w:b/>
          <w:bCs/>
          <w:color w:val="800080"/>
          <w:sz w:val="20"/>
          <w:szCs w:val="20"/>
        </w:rPr>
        <w:t xml:space="preserve"> </w:t>
      </w:r>
      <w:r w:rsidRPr="00797733">
        <w:rPr>
          <w:rFonts w:ascii="Verdana" w:hAnsi="Verdana" w:cs="Arial"/>
          <w:b/>
          <w:bCs/>
          <w:sz w:val="20"/>
          <w:szCs w:val="20"/>
        </w:rPr>
        <w:t xml:space="preserve">- This food is served during special occasions (birthdays, weddings, </w:t>
      </w:r>
      <w:proofErr w:type="gramStart"/>
      <w:r w:rsidRPr="00797733">
        <w:rPr>
          <w:rFonts w:ascii="Verdana" w:hAnsi="Verdana" w:cs="Arial"/>
          <w:b/>
          <w:bCs/>
          <w:sz w:val="20"/>
          <w:szCs w:val="20"/>
        </w:rPr>
        <w:t>fiesta</w:t>
      </w:r>
      <w:proofErr w:type="gramEnd"/>
      <w:r w:rsidRPr="00797733">
        <w:rPr>
          <w:rFonts w:ascii="Verdana" w:hAnsi="Verdana" w:cs="Arial"/>
          <w:b/>
          <w:bCs/>
          <w:sz w:val="20"/>
          <w:szCs w:val="20"/>
        </w:rPr>
        <w:t xml:space="preserve">). It is cooked by roasting a </w:t>
      </w:r>
      <w:r w:rsidRPr="00797733">
        <w:rPr>
          <w:rFonts w:ascii="Verdana" w:hAnsi="Verdana" w:cs="Arial"/>
          <w:b/>
          <w:bCs/>
          <w:sz w:val="20"/>
          <w:szCs w:val="20"/>
        </w:rPr>
        <w:lastRenderedPageBreak/>
        <w:t>pig whole in charcoal. The way it is roasted and the sauce of the lechon determine how good the food is.</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Fruit: </w:t>
      </w:r>
      <w:r w:rsidRPr="00797733">
        <w:rPr>
          <w:rFonts w:ascii="Verdana" w:hAnsi="Verdana" w:cs="Arial"/>
          <w:b/>
          <w:bCs/>
          <w:color w:val="000080"/>
          <w:sz w:val="20"/>
          <w:szCs w:val="20"/>
        </w:rPr>
        <w:t>Mango</w:t>
      </w:r>
      <w:r w:rsidRPr="00797733">
        <w:rPr>
          <w:rFonts w:ascii="Verdana" w:hAnsi="Verdana" w:cs="Arial"/>
          <w:b/>
          <w:bCs/>
          <w:sz w:val="20"/>
          <w:szCs w:val="20"/>
        </w:rPr>
        <w:t xml:space="preserve"> - This tropical fruit has an aromatic smell, a yellow color and a sweet and very delicious taste when ripe. It is not uncommon for Filipinos to eat this fruit as a main dish (ulam). When the mango is not yet ripe, it has a green color. This type of mango is often served as a side dish.</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Hero: </w:t>
      </w:r>
      <w:r w:rsidRPr="00797733">
        <w:rPr>
          <w:rFonts w:ascii="Verdana" w:hAnsi="Verdana" w:cs="Arial"/>
          <w:b/>
          <w:bCs/>
          <w:color w:val="000080"/>
          <w:sz w:val="20"/>
          <w:szCs w:val="20"/>
        </w:rPr>
        <w:t>Jose Rizal</w:t>
      </w:r>
      <w:r w:rsidRPr="00797733">
        <w:rPr>
          <w:rFonts w:ascii="Verdana" w:hAnsi="Verdana" w:cs="Arial"/>
          <w:b/>
          <w:bCs/>
          <w:sz w:val="20"/>
          <w:szCs w:val="20"/>
        </w:rPr>
        <w:t xml:space="preserve"> - He is considered by many Filipinos as the foremost national hero of the Philippines. He is a Filipino hero who is also honored in other countries like Spain, China and the United States of America.</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House: </w:t>
      </w:r>
      <w:r w:rsidRPr="00797733">
        <w:rPr>
          <w:rFonts w:ascii="Verdana" w:hAnsi="Verdana" w:cs="Arial"/>
          <w:b/>
          <w:bCs/>
          <w:color w:val="000080"/>
          <w:sz w:val="20"/>
          <w:szCs w:val="20"/>
        </w:rPr>
        <w:t xml:space="preserve">Nipa Hut </w:t>
      </w:r>
      <w:r w:rsidRPr="00797733">
        <w:rPr>
          <w:rFonts w:ascii="Verdana" w:hAnsi="Verdana" w:cs="Arial"/>
          <w:b/>
          <w:bCs/>
          <w:sz w:val="20"/>
          <w:szCs w:val="20"/>
        </w:rPr>
        <w:t>- This traditional type of house can still be seen in many parts of the country. It is a simple house made from wood that is available in the community and it has a thatched roof.</w:t>
      </w:r>
    </w:p>
    <w:p w:rsidR="00797733" w:rsidRDefault="00797733" w:rsidP="00797733">
      <w:pPr>
        <w:pStyle w:val="NoSpacing"/>
        <w:jc w:val="both"/>
        <w:rPr>
          <w:rFonts w:ascii="Verdana" w:hAnsi="Verdana" w:cs="Arial"/>
          <w:b/>
          <w:bCs/>
          <w:sz w:val="20"/>
          <w:szCs w:val="20"/>
        </w:rPr>
      </w:pPr>
    </w:p>
    <w:p w:rsidR="00D65C3D" w:rsidRPr="00797733" w:rsidRDefault="00D65C3D" w:rsidP="00797733">
      <w:pPr>
        <w:pStyle w:val="NoSpacing"/>
        <w:jc w:val="both"/>
        <w:rPr>
          <w:rFonts w:ascii="Verdana" w:hAnsi="Verdana"/>
          <w:b/>
          <w:sz w:val="20"/>
          <w:szCs w:val="20"/>
        </w:rPr>
      </w:pPr>
      <w:r w:rsidRPr="00797733">
        <w:rPr>
          <w:rFonts w:ascii="Verdana" w:hAnsi="Verdana" w:cs="Arial"/>
          <w:b/>
          <w:bCs/>
          <w:sz w:val="20"/>
          <w:szCs w:val="20"/>
        </w:rPr>
        <w:t xml:space="preserve">National Tree: </w:t>
      </w:r>
      <w:r w:rsidRPr="00797733">
        <w:rPr>
          <w:rFonts w:ascii="Verdana" w:hAnsi="Verdana" w:cs="Arial"/>
          <w:b/>
          <w:bCs/>
          <w:color w:val="000080"/>
          <w:sz w:val="20"/>
          <w:szCs w:val="20"/>
        </w:rPr>
        <w:t>Narra</w:t>
      </w:r>
      <w:r w:rsidRPr="00797733">
        <w:rPr>
          <w:rFonts w:ascii="Verdana" w:hAnsi="Verdana" w:cs="Arial"/>
          <w:b/>
          <w:bCs/>
          <w:sz w:val="20"/>
          <w:szCs w:val="20"/>
        </w:rPr>
        <w:t xml:space="preserve"> - It is a sturdy tree and its wood, which is quite expensive, is often used in home construction and furniture.</w:t>
      </w:r>
    </w:p>
    <w:p w:rsidR="00797733" w:rsidRDefault="00797733" w:rsidP="00797733">
      <w:pPr>
        <w:pStyle w:val="NoSpacing"/>
        <w:jc w:val="both"/>
        <w:rPr>
          <w:rFonts w:ascii="Verdana" w:hAnsi="Verdana" w:cs="Arial"/>
          <w:b/>
          <w:bCs/>
          <w:sz w:val="20"/>
          <w:szCs w:val="20"/>
        </w:rPr>
      </w:pPr>
    </w:p>
    <w:p w:rsidR="00797733" w:rsidRDefault="00D65C3D" w:rsidP="00797733">
      <w:pPr>
        <w:pStyle w:val="NoSpacing"/>
        <w:jc w:val="both"/>
        <w:rPr>
          <w:rFonts w:ascii="Verdana" w:hAnsi="Verdana" w:cs="Arial"/>
          <w:b/>
          <w:bCs/>
          <w:sz w:val="20"/>
          <w:szCs w:val="20"/>
        </w:rPr>
      </w:pPr>
      <w:r w:rsidRPr="00797733">
        <w:rPr>
          <w:rFonts w:ascii="Verdana" w:hAnsi="Verdana" w:cs="Arial"/>
          <w:b/>
          <w:bCs/>
          <w:sz w:val="20"/>
          <w:szCs w:val="20"/>
        </w:rPr>
        <w:t xml:space="preserve">National Sports or Game: </w:t>
      </w:r>
      <w:r w:rsidRPr="00797733">
        <w:rPr>
          <w:rFonts w:ascii="Verdana" w:hAnsi="Verdana" w:cs="Arial"/>
          <w:b/>
          <w:bCs/>
          <w:color w:val="000080"/>
          <w:sz w:val="20"/>
          <w:szCs w:val="20"/>
        </w:rPr>
        <w:t>Sipa</w:t>
      </w:r>
      <w:r w:rsidRPr="00797733">
        <w:rPr>
          <w:rFonts w:ascii="Verdana" w:hAnsi="Verdana" w:cs="Arial"/>
          <w:b/>
          <w:bCs/>
          <w:sz w:val="20"/>
          <w:szCs w:val="20"/>
        </w:rPr>
        <w:t xml:space="preserve"> (Ballgame) - This traditional ballgame is played by opposing players who kick a ball the size of a tennis ball over a net that is located in the middle of the playing field. It is rare</w:t>
      </w:r>
      <w:r w:rsidR="00797733">
        <w:rPr>
          <w:rFonts w:ascii="Verdana" w:hAnsi="Verdana" w:cs="Arial"/>
          <w:b/>
          <w:bCs/>
          <w:sz w:val="20"/>
          <w:szCs w:val="20"/>
        </w:rPr>
        <w:t>ly played by Filipinos nowadays.</w:t>
      </w:r>
    </w:p>
    <w:p w:rsidR="00797733" w:rsidRDefault="00797733" w:rsidP="00797733">
      <w:pPr>
        <w:pStyle w:val="NoSpacing"/>
        <w:rPr>
          <w:rFonts w:ascii="Verdana" w:hAnsi="Verdana" w:cs="Arial"/>
          <w:b/>
          <w:bCs/>
          <w:sz w:val="20"/>
          <w:szCs w:val="20"/>
        </w:rPr>
      </w:pPr>
    </w:p>
    <w:p w:rsidR="00797733" w:rsidRDefault="00797733" w:rsidP="00797733">
      <w:pPr>
        <w:pStyle w:val="NoSpacing"/>
        <w:rPr>
          <w:rFonts w:ascii="Verdana" w:hAnsi="Verdana" w:cs="Arial"/>
          <w:b/>
          <w:bCs/>
          <w:sz w:val="20"/>
          <w:szCs w:val="20"/>
        </w:rPr>
      </w:pPr>
    </w:p>
    <w:p w:rsidR="00797733" w:rsidRDefault="00797733" w:rsidP="00797733">
      <w:pPr>
        <w:pStyle w:val="NoSpacing"/>
        <w:rPr>
          <w:rFonts w:ascii="Verdana" w:hAnsi="Verdana" w:cs="Arial"/>
          <w:b/>
          <w:bCs/>
          <w:sz w:val="20"/>
          <w:szCs w:val="20"/>
        </w:rPr>
      </w:pPr>
    </w:p>
    <w:p w:rsidR="00D65C3D" w:rsidRPr="00797733" w:rsidRDefault="00D65C3D" w:rsidP="00797733">
      <w:pPr>
        <w:pStyle w:val="NoSpacing"/>
        <w:jc w:val="center"/>
        <w:rPr>
          <w:rFonts w:ascii="Verdana" w:hAnsi="Verdana"/>
          <w:b/>
          <w:sz w:val="22"/>
          <w:szCs w:val="22"/>
        </w:rPr>
      </w:pPr>
      <w:r w:rsidRPr="00797733">
        <w:rPr>
          <w:rFonts w:ascii="Verdana" w:hAnsi="Verdana"/>
          <w:b/>
          <w:bCs/>
          <w:sz w:val="22"/>
          <w:szCs w:val="22"/>
        </w:rPr>
        <w:t>Banaue Rice Terraces</w:t>
      </w:r>
    </w:p>
    <w:p w:rsidR="00797733" w:rsidRDefault="00797733" w:rsidP="00797733">
      <w:pPr>
        <w:pStyle w:val="NoSpacing"/>
        <w:rPr>
          <w:rFonts w:ascii="Verdana" w:hAnsi="Verdana" w:cs="Arial"/>
          <w:b/>
          <w:bCs/>
          <w:sz w:val="20"/>
          <w:szCs w:val="20"/>
        </w:rPr>
      </w:pPr>
    </w:p>
    <w:p w:rsidR="00B83B64" w:rsidRDefault="00D65C3D" w:rsidP="00797733">
      <w:pPr>
        <w:pStyle w:val="NoSpacing"/>
        <w:rPr>
          <w:rFonts w:ascii="Verdana" w:hAnsi="Verdana" w:cs="Arial"/>
          <w:b/>
          <w:bCs/>
          <w:sz w:val="20"/>
          <w:szCs w:val="20"/>
        </w:rPr>
      </w:pPr>
      <w:r w:rsidRPr="00797733">
        <w:rPr>
          <w:rFonts w:ascii="Verdana" w:hAnsi="Verdana" w:cs="Arial"/>
          <w:b/>
          <w:bCs/>
          <w:sz w:val="20"/>
          <w:szCs w:val="20"/>
        </w:rPr>
        <w:t>     Before it became a world heritage site, the Banaue rice terraces (as a whole) was already a very famous tourist spot of the Philippines, and Filipinos considered it (and still think of it) as the "eighth wonder of the world." In her book entitled, "The Philippines: A Unique Nation," Sonia Zaide wrote: "In beauty and symmetry of design and in durability and massiveness of construction, these rice terraces can favorably match any engineering masterpiece in the world. Foreign travelers who have seen the Rice Terraces of Banaue marvel how the ancient ancestors of the Ifugaos, untrained in engineering science and using only their crude iron tools and bare hands, could have carved such wondrous irrigated paddies, on the steep an</w:t>
      </w:r>
      <w:r w:rsidR="00B83B64">
        <w:rPr>
          <w:rFonts w:ascii="Verdana" w:hAnsi="Verdana" w:cs="Arial"/>
          <w:b/>
          <w:bCs/>
          <w:sz w:val="20"/>
          <w:szCs w:val="20"/>
        </w:rPr>
        <w:t>d rocky mountain slopes." (1999)</w:t>
      </w:r>
    </w:p>
    <w:p w:rsidR="00B83B64" w:rsidRDefault="00B83B64" w:rsidP="00797733">
      <w:pPr>
        <w:pStyle w:val="NoSpacing"/>
        <w:rPr>
          <w:rFonts w:ascii="Verdana" w:hAnsi="Verdana" w:cs="Arial"/>
          <w:b/>
          <w:bCs/>
          <w:sz w:val="20"/>
          <w:szCs w:val="20"/>
        </w:rPr>
      </w:pPr>
    </w:p>
    <w:p w:rsidR="00B83B64" w:rsidRDefault="00B83B64" w:rsidP="00797733">
      <w:pPr>
        <w:pStyle w:val="NoSpacing"/>
        <w:rPr>
          <w:rFonts w:ascii="Verdana" w:hAnsi="Verdana" w:cs="Arial"/>
          <w:b/>
          <w:bCs/>
          <w:sz w:val="20"/>
          <w:szCs w:val="20"/>
        </w:rPr>
      </w:pPr>
    </w:p>
    <w:p w:rsidR="00B83B64" w:rsidRDefault="00B83B64" w:rsidP="00797733">
      <w:pPr>
        <w:pStyle w:val="NoSpacing"/>
        <w:rPr>
          <w:rFonts w:ascii="Verdana" w:hAnsi="Verdana" w:cs="Arial"/>
          <w:b/>
          <w:bCs/>
          <w:sz w:val="20"/>
          <w:szCs w:val="20"/>
        </w:rPr>
      </w:pPr>
    </w:p>
    <w:p w:rsidR="00B83B64" w:rsidRDefault="00B83B64" w:rsidP="00797733">
      <w:pPr>
        <w:pStyle w:val="NoSpacing"/>
        <w:rPr>
          <w:rFonts w:ascii="Verdana" w:hAnsi="Verdana" w:cs="Arial"/>
          <w:b/>
          <w:bCs/>
          <w:sz w:val="20"/>
          <w:szCs w:val="20"/>
        </w:rPr>
      </w:pPr>
    </w:p>
    <w:p w:rsidR="00D65C3D" w:rsidRPr="00B83B64" w:rsidRDefault="00D65C3D" w:rsidP="00B83B64">
      <w:pPr>
        <w:pStyle w:val="NoSpacing"/>
        <w:jc w:val="center"/>
        <w:rPr>
          <w:rFonts w:ascii="Verdana" w:hAnsi="Verdana"/>
          <w:b/>
          <w:sz w:val="22"/>
          <w:szCs w:val="22"/>
        </w:rPr>
      </w:pPr>
      <w:r w:rsidRPr="00B83B64">
        <w:rPr>
          <w:rFonts w:ascii="Verdana" w:hAnsi="Verdana"/>
          <w:b/>
          <w:bCs/>
          <w:sz w:val="22"/>
          <w:szCs w:val="22"/>
        </w:rPr>
        <w:t>Filipino Culture on Philippine Stamps</w:t>
      </w:r>
    </w:p>
    <w:p w:rsidR="00B83B64" w:rsidRDefault="00B83B64" w:rsidP="00797733">
      <w:pPr>
        <w:pStyle w:val="NoSpacing"/>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1854: </w:t>
      </w:r>
      <w:r w:rsidRPr="00797733">
        <w:rPr>
          <w:rFonts w:ascii="Verdana" w:hAnsi="Verdana" w:cs="Arial"/>
          <w:b/>
          <w:bCs/>
          <w:color w:val="000080"/>
          <w:sz w:val="20"/>
          <w:szCs w:val="20"/>
        </w:rPr>
        <w:t>Queen Isabela II</w:t>
      </w:r>
      <w:r w:rsidRPr="00797733">
        <w:rPr>
          <w:rFonts w:ascii="Verdana" w:hAnsi="Verdana" w:cs="Arial"/>
          <w:b/>
          <w:bCs/>
          <w:sz w:val="20"/>
          <w:szCs w:val="20"/>
        </w:rPr>
        <w:t xml:space="preserve"> - Set of 4 stamps (Denomination and Image: 5c, 10c, 1r and 2r ----- &lt;Queen Isabela II&gt;) (Note: The 10c stamp is believed to have never been issued.)</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lastRenderedPageBreak/>
        <w:t xml:space="preserve">1906, September 8: </w:t>
      </w:r>
      <w:r w:rsidRPr="00797733">
        <w:rPr>
          <w:rFonts w:ascii="Verdana" w:hAnsi="Verdana" w:cs="Arial"/>
          <w:b/>
          <w:bCs/>
          <w:color w:val="000080"/>
          <w:sz w:val="20"/>
          <w:szCs w:val="20"/>
        </w:rPr>
        <w:t>Jose Rizal</w:t>
      </w:r>
      <w:r w:rsidRPr="00797733">
        <w:rPr>
          <w:rFonts w:ascii="Verdana" w:hAnsi="Verdana" w:cs="Arial"/>
          <w:b/>
          <w:bCs/>
          <w:sz w:val="20"/>
          <w:szCs w:val="20"/>
        </w:rPr>
        <w:t xml:space="preserve"> - 10 stamps from a set of 14 stamps (Denomination and Image: 2c, 4c, 6c, 8c, 10c, 12c, 16c, 20c, 26c and 30c ----- &lt;Portrait of Jose Rizal&gt;)</w:t>
      </w:r>
    </w:p>
    <w:p w:rsidR="00B83B64" w:rsidRDefault="00B83B64" w:rsidP="00B83B64">
      <w:pPr>
        <w:pStyle w:val="NoSpacing"/>
        <w:jc w:val="both"/>
        <w:rPr>
          <w:rFonts w:ascii="Verdana" w:hAnsi="Verdana" w:cs="Arial"/>
          <w:b/>
          <w:bCs/>
          <w:color w:val="000000"/>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 xml:space="preserve">1932, May 3: </w:t>
      </w:r>
      <w:r w:rsidRPr="00797733">
        <w:rPr>
          <w:rFonts w:ascii="Verdana" w:hAnsi="Verdana" w:cs="Arial"/>
          <w:b/>
          <w:bCs/>
          <w:color w:val="000080"/>
          <w:sz w:val="20"/>
          <w:szCs w:val="20"/>
        </w:rPr>
        <w:t>Carabao</w:t>
      </w:r>
      <w:r w:rsidRPr="00797733">
        <w:rPr>
          <w:rFonts w:ascii="Verdana" w:hAnsi="Verdana" w:cs="Arial"/>
          <w:b/>
          <w:bCs/>
          <w:color w:val="000000"/>
          <w:sz w:val="20"/>
          <w:szCs w:val="20"/>
        </w:rPr>
        <w:t xml:space="preserve"> - 1 stamp from a set of 7 stamps showing various places in the Philippines (Denomination and Image: 20c and carabao as beast of burden)</w:t>
      </w:r>
    </w:p>
    <w:p w:rsidR="00B83B64" w:rsidRDefault="00B83B64" w:rsidP="00B83B64">
      <w:pPr>
        <w:pStyle w:val="NoSpacing"/>
        <w:jc w:val="both"/>
        <w:rPr>
          <w:rStyle w:val="Strong"/>
          <w:rFonts w:ascii="Verdana" w:hAnsi="Verdana" w:cs="Arial"/>
          <w:color w:val="000000"/>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color w:val="000000"/>
          <w:sz w:val="20"/>
          <w:szCs w:val="20"/>
        </w:rPr>
        <w:t xml:space="preserve">1932, May 3: </w:t>
      </w:r>
      <w:r w:rsidRPr="00797733">
        <w:rPr>
          <w:rStyle w:val="Strong"/>
          <w:rFonts w:ascii="Verdana" w:hAnsi="Verdana" w:cs="Arial"/>
          <w:color w:val="000080"/>
          <w:sz w:val="20"/>
          <w:szCs w:val="20"/>
        </w:rPr>
        <w:t>Banaue Rice Terraces</w:t>
      </w:r>
      <w:r w:rsidRPr="00797733">
        <w:rPr>
          <w:rStyle w:val="Strong"/>
          <w:rFonts w:ascii="Verdana" w:hAnsi="Verdana" w:cs="Arial"/>
          <w:color w:val="000000"/>
          <w:sz w:val="20"/>
          <w:szCs w:val="20"/>
        </w:rPr>
        <w:t xml:space="preserve"> - 1 stamp from a set of 7 stamps showing various places in the Philippines (Denomination and Image: 24c and rice terraces)</w:t>
      </w:r>
    </w:p>
    <w:p w:rsidR="00B83B64" w:rsidRDefault="00B83B64" w:rsidP="00B83B64">
      <w:pPr>
        <w:pStyle w:val="NoSpacing"/>
        <w:jc w:val="both"/>
        <w:rPr>
          <w:rStyle w:val="Strong"/>
          <w:rFonts w:ascii="Verdana" w:hAnsi="Verdana" w:cs="Arial"/>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sz w:val="20"/>
          <w:szCs w:val="20"/>
        </w:rPr>
        <w:t xml:space="preserve">1934, April 14: </w:t>
      </w:r>
      <w:r w:rsidRPr="00797733">
        <w:rPr>
          <w:rStyle w:val="Strong"/>
          <w:rFonts w:ascii="Verdana" w:hAnsi="Verdana" w:cs="Arial"/>
          <w:color w:val="000080"/>
          <w:sz w:val="20"/>
          <w:szCs w:val="20"/>
        </w:rPr>
        <w:t xml:space="preserve">Basketball </w:t>
      </w:r>
      <w:r w:rsidRPr="00797733">
        <w:rPr>
          <w:rStyle w:val="Strong"/>
          <w:rFonts w:ascii="Verdana" w:hAnsi="Verdana" w:cs="Arial"/>
          <w:sz w:val="20"/>
          <w:szCs w:val="20"/>
        </w:rPr>
        <w:t>- 1 stamp from a set of 3 stamps issued to publicize the 10th Far Eastern Championship Games (Denomination and Image: 16c and two basketball players going for the ball)</w:t>
      </w:r>
    </w:p>
    <w:p w:rsidR="00B83B64" w:rsidRDefault="00B83B64" w:rsidP="00B83B64">
      <w:pPr>
        <w:pStyle w:val="NoSpacing"/>
        <w:jc w:val="both"/>
        <w:rPr>
          <w:rStyle w:val="Strong"/>
          <w:rFonts w:ascii="Verdana" w:hAnsi="Verdana" w:cs="Arial"/>
          <w:color w:val="000000"/>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color w:val="000000"/>
          <w:sz w:val="20"/>
          <w:szCs w:val="20"/>
        </w:rPr>
        <w:t xml:space="preserve">1936, November 15: </w:t>
      </w:r>
      <w:r w:rsidRPr="00797733">
        <w:rPr>
          <w:rStyle w:val="Strong"/>
          <w:rFonts w:ascii="Verdana" w:hAnsi="Verdana" w:cs="Arial"/>
          <w:color w:val="000080"/>
          <w:sz w:val="20"/>
          <w:szCs w:val="20"/>
        </w:rPr>
        <w:t>President Manuel L. Quezon</w:t>
      </w:r>
      <w:r w:rsidRPr="00797733">
        <w:rPr>
          <w:rStyle w:val="Strong"/>
          <w:rFonts w:ascii="Verdana" w:hAnsi="Verdana" w:cs="Arial"/>
          <w:color w:val="000000"/>
          <w:sz w:val="20"/>
          <w:szCs w:val="20"/>
        </w:rPr>
        <w:t xml:space="preserve"> - Set of 3 stamps commemorating the first anniversary of the Commonwealth of the Philippines (Denomination and Image: 2c, 6c and 12c ----- &lt;portrait of Manuel Quezon between two standing women&gt;)</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1947, December 22: </w:t>
      </w:r>
      <w:r w:rsidRPr="00797733">
        <w:rPr>
          <w:rFonts w:ascii="Verdana" w:hAnsi="Verdana" w:cs="Arial"/>
          <w:b/>
          <w:bCs/>
          <w:color w:val="000080"/>
          <w:sz w:val="20"/>
          <w:szCs w:val="20"/>
        </w:rPr>
        <w:t>Bureau of Post, Lawton, Manila</w:t>
      </w:r>
      <w:r w:rsidRPr="00797733">
        <w:rPr>
          <w:rFonts w:ascii="Verdana" w:hAnsi="Verdana" w:cs="Arial"/>
          <w:b/>
          <w:bCs/>
          <w:sz w:val="20"/>
          <w:szCs w:val="20"/>
        </w:rPr>
        <w:t xml:space="preserve"> - Set of 1 special delivery stamp (Denomination and Image: </w:t>
      </w:r>
      <w:proofErr w:type="gramStart"/>
      <w:r w:rsidRPr="00797733">
        <w:rPr>
          <w:rFonts w:ascii="Verdana" w:hAnsi="Verdana" w:cs="Arial"/>
          <w:b/>
          <w:bCs/>
          <w:sz w:val="20"/>
          <w:szCs w:val="20"/>
        </w:rPr>
        <w:t>20c,</w:t>
      </w:r>
      <w:proofErr w:type="gramEnd"/>
      <w:r w:rsidRPr="00797733">
        <w:rPr>
          <w:rFonts w:ascii="Verdana" w:hAnsi="Verdana" w:cs="Arial"/>
          <w:b/>
          <w:bCs/>
          <w:sz w:val="20"/>
          <w:szCs w:val="20"/>
        </w:rPr>
        <w:t xml:space="preserve"> and post office worker riding on a bicycle and Manila Central Post Office serving as background)</w:t>
      </w:r>
    </w:p>
    <w:p w:rsidR="00B83B64" w:rsidRDefault="00B83B64" w:rsidP="00B83B64">
      <w:pPr>
        <w:pStyle w:val="NoSpacing"/>
        <w:jc w:val="both"/>
        <w:rPr>
          <w:rStyle w:val="Strong"/>
          <w:rFonts w:ascii="Verdana" w:hAnsi="Verdana" w:cs="Arial"/>
          <w:color w:val="000000"/>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color w:val="000000"/>
          <w:sz w:val="20"/>
          <w:szCs w:val="20"/>
        </w:rPr>
        <w:t xml:space="preserve">1948, December 8: </w:t>
      </w:r>
      <w:r w:rsidRPr="00797733">
        <w:rPr>
          <w:rStyle w:val="Strong"/>
          <w:rFonts w:ascii="Verdana" w:hAnsi="Verdana" w:cs="Arial"/>
          <w:color w:val="000080"/>
          <w:sz w:val="20"/>
          <w:szCs w:val="20"/>
        </w:rPr>
        <w:t>Sampaguita, National Flower</w:t>
      </w:r>
      <w:r w:rsidRPr="00797733">
        <w:rPr>
          <w:rStyle w:val="Strong"/>
          <w:rFonts w:ascii="Verdana" w:hAnsi="Verdana" w:cs="Arial"/>
          <w:color w:val="000000"/>
          <w:sz w:val="20"/>
          <w:szCs w:val="20"/>
        </w:rPr>
        <w:t xml:space="preserve"> - Set of 1 stamp (Denomination and Image: 3 centavos and sampaguita flowers)</w:t>
      </w: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1952, October 23:</w:t>
      </w:r>
      <w:r w:rsidRPr="00797733">
        <w:rPr>
          <w:rStyle w:val="Strong"/>
          <w:rFonts w:ascii="Verdana" w:hAnsi="Verdana" w:cs="Arial"/>
          <w:color w:val="000000"/>
          <w:sz w:val="20"/>
          <w:szCs w:val="20"/>
        </w:rPr>
        <w:t> </w:t>
      </w:r>
      <w:r w:rsidRPr="00797733">
        <w:rPr>
          <w:rStyle w:val="Strong"/>
          <w:rFonts w:ascii="Verdana" w:hAnsi="Verdana" w:cs="Arial"/>
          <w:color w:val="000080"/>
          <w:sz w:val="20"/>
          <w:szCs w:val="20"/>
        </w:rPr>
        <w:t>Milkfish</w:t>
      </w:r>
      <w:r w:rsidRPr="00797733">
        <w:rPr>
          <w:rStyle w:val="Strong"/>
          <w:rFonts w:ascii="Verdana" w:hAnsi="Verdana" w:cs="Arial"/>
          <w:color w:val="000000"/>
          <w:sz w:val="20"/>
          <w:szCs w:val="20"/>
        </w:rPr>
        <w:t xml:space="preserve"> - Set of 2 stamps issued to publicize the fourth Indo-Pacific Fisheries Council meeting </w:t>
      </w:r>
      <w:r w:rsidRPr="00797733">
        <w:rPr>
          <w:rFonts w:ascii="Verdana" w:hAnsi="Verdana" w:cs="Arial"/>
          <w:b/>
          <w:bCs/>
          <w:color w:val="000000"/>
          <w:sz w:val="20"/>
          <w:szCs w:val="20"/>
        </w:rPr>
        <w:t>(Denomination and Image: 5c and 6c ----- &lt;milkfish and map&gt;)</w:t>
      </w:r>
    </w:p>
    <w:p w:rsidR="00B83B64" w:rsidRDefault="00B83B64" w:rsidP="00B83B64">
      <w:pPr>
        <w:pStyle w:val="NoSpacing"/>
        <w:jc w:val="both"/>
        <w:rPr>
          <w:rStyle w:val="Strong"/>
          <w:rFonts w:ascii="Verdana" w:hAnsi="Verdana" w:cs="Arial"/>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sz w:val="20"/>
          <w:szCs w:val="20"/>
        </w:rPr>
        <w:t xml:space="preserve">1957, October 23: </w:t>
      </w:r>
      <w:r w:rsidRPr="00797733">
        <w:rPr>
          <w:rStyle w:val="Strong"/>
          <w:rFonts w:ascii="Verdana" w:hAnsi="Verdana" w:cs="Arial"/>
          <w:color w:val="000080"/>
          <w:sz w:val="20"/>
          <w:szCs w:val="20"/>
        </w:rPr>
        <w:t>Juan Luna</w:t>
      </w:r>
      <w:r w:rsidRPr="00797733">
        <w:rPr>
          <w:rStyle w:val="Strong"/>
          <w:rFonts w:ascii="Verdana" w:hAnsi="Verdana" w:cs="Arial"/>
          <w:sz w:val="20"/>
          <w:szCs w:val="20"/>
        </w:rPr>
        <w:t xml:space="preserve"> - Set of 1 stamp issued to commemorate the birth centenary of Juan Luna (Denomination and Image: 5c and Juan Luna's "Spolarium")</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1959, September 8 (1960, March): </w:t>
      </w:r>
      <w:r w:rsidRPr="00797733">
        <w:rPr>
          <w:rFonts w:ascii="Verdana" w:hAnsi="Verdana" w:cs="Arial"/>
          <w:b/>
          <w:bCs/>
          <w:color w:val="000080"/>
          <w:sz w:val="20"/>
          <w:szCs w:val="20"/>
        </w:rPr>
        <w:t>Old Congress Building, Manila</w:t>
      </w:r>
      <w:r w:rsidRPr="00797733">
        <w:rPr>
          <w:rFonts w:ascii="Verdana" w:hAnsi="Verdana" w:cs="Arial"/>
          <w:b/>
          <w:bCs/>
          <w:sz w:val="20"/>
          <w:szCs w:val="20"/>
        </w:rPr>
        <w:t xml:space="preserve"> (</w:t>
      </w:r>
      <w:r w:rsidRPr="00797733">
        <w:rPr>
          <w:rFonts w:ascii="Verdana" w:hAnsi="Verdana" w:cs="Arial"/>
          <w:b/>
          <w:bCs/>
          <w:color w:val="000080"/>
          <w:sz w:val="20"/>
          <w:szCs w:val="20"/>
        </w:rPr>
        <w:t>Now: National Museum Of The Philippines</w:t>
      </w:r>
      <w:r w:rsidRPr="00797733">
        <w:rPr>
          <w:rFonts w:ascii="Verdana" w:hAnsi="Verdana" w:cs="Arial"/>
          <w:b/>
          <w:bCs/>
          <w:sz w:val="20"/>
          <w:szCs w:val="20"/>
        </w:rPr>
        <w:t>) - Set of 2 stamps commemorating the 5th anniversary of the Southeast Asian Treaty Organization or SEATO (Denomination and Image: 6c and 25c ----- &lt;Old Congress Building&gt;)</w:t>
      </w:r>
    </w:p>
    <w:p w:rsidR="00B83B64" w:rsidRDefault="00B83B64" w:rsidP="00B83B64">
      <w:pPr>
        <w:pStyle w:val="NoSpacing"/>
        <w:jc w:val="both"/>
        <w:rPr>
          <w:rFonts w:ascii="Verdana" w:hAnsi="Verdana" w:cs="Arial"/>
          <w:b/>
          <w:bCs/>
          <w:color w:val="000000"/>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 xml:space="preserve">1962, March 9: </w:t>
      </w:r>
      <w:r w:rsidRPr="00797733">
        <w:rPr>
          <w:rFonts w:ascii="Verdana" w:hAnsi="Verdana" w:cs="Arial"/>
          <w:b/>
          <w:bCs/>
          <w:color w:val="000080"/>
          <w:sz w:val="20"/>
          <w:szCs w:val="20"/>
        </w:rPr>
        <w:t>Waling-waling</w:t>
      </w:r>
      <w:r w:rsidRPr="00797733">
        <w:rPr>
          <w:rFonts w:ascii="Verdana" w:hAnsi="Verdana" w:cs="Arial"/>
          <w:b/>
          <w:bCs/>
          <w:color w:val="000000"/>
          <w:sz w:val="20"/>
          <w:szCs w:val="20"/>
        </w:rPr>
        <w:t xml:space="preserve"> (Orchid) - 2 stamps from a set of 1 se-tenant block of 4 perforated stamps and 1 imperforate block of 4 stamps (Denomination and Image: &lt;Perforate and Imperforate Stamps&gt; - 5c x 2 &lt;Waling-waling&gt;)</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1963, November 30: </w:t>
      </w:r>
      <w:r w:rsidRPr="00797733">
        <w:rPr>
          <w:rFonts w:ascii="Verdana" w:hAnsi="Verdana" w:cs="Arial"/>
          <w:b/>
          <w:bCs/>
          <w:color w:val="000080"/>
          <w:sz w:val="20"/>
          <w:szCs w:val="20"/>
        </w:rPr>
        <w:t>Andres Bonifacio</w:t>
      </w:r>
      <w:r w:rsidRPr="00797733">
        <w:rPr>
          <w:rFonts w:ascii="Verdana" w:hAnsi="Verdana" w:cs="Arial"/>
          <w:b/>
          <w:bCs/>
          <w:sz w:val="20"/>
          <w:szCs w:val="20"/>
        </w:rPr>
        <w:t xml:space="preserve"> - Set of 3 stamps commemorating Bonifacio's birth centenary (Denomination and Image: 5s, 6s and 25s ----- &lt;Katipunan flag and Andres Bonifacio the revolutionary&gt;)</w:t>
      </w:r>
    </w:p>
    <w:p w:rsidR="00B83B64" w:rsidRDefault="00B83B64" w:rsidP="00B83B64">
      <w:pPr>
        <w:pStyle w:val="NoSpacing"/>
        <w:jc w:val="both"/>
        <w:rPr>
          <w:rFonts w:ascii="Verdana" w:hAnsi="Verdana" w:cs="Arial"/>
          <w:b/>
          <w:bCs/>
          <w:sz w:val="20"/>
          <w:szCs w:val="20"/>
        </w:rPr>
      </w:pPr>
    </w:p>
    <w:p w:rsidR="00B83B64" w:rsidRDefault="00D65C3D" w:rsidP="00B83B64">
      <w:pPr>
        <w:pStyle w:val="NoSpacing"/>
        <w:jc w:val="both"/>
        <w:rPr>
          <w:rFonts w:ascii="Verdana" w:hAnsi="Verdana" w:cs="Arial"/>
          <w:b/>
          <w:bCs/>
          <w:sz w:val="20"/>
          <w:szCs w:val="20"/>
        </w:rPr>
      </w:pPr>
      <w:r w:rsidRPr="00797733">
        <w:rPr>
          <w:rFonts w:ascii="Verdana" w:hAnsi="Verdana" w:cs="Arial"/>
          <w:b/>
          <w:bCs/>
          <w:sz w:val="20"/>
          <w:szCs w:val="20"/>
        </w:rPr>
        <w:t xml:space="preserve">1967, April 9 (May 15): </w:t>
      </w:r>
      <w:r w:rsidRPr="00797733">
        <w:rPr>
          <w:rFonts w:ascii="Verdana" w:hAnsi="Verdana" w:cs="Arial"/>
          <w:b/>
          <w:bCs/>
          <w:color w:val="000080"/>
          <w:sz w:val="20"/>
          <w:szCs w:val="20"/>
        </w:rPr>
        <w:t>Battle of Bataan, 25th Anniversary</w:t>
      </w:r>
      <w:r w:rsidRPr="00797733">
        <w:rPr>
          <w:rFonts w:ascii="Verdana" w:hAnsi="Verdana" w:cs="Arial"/>
          <w:b/>
          <w:bCs/>
          <w:sz w:val="20"/>
          <w:szCs w:val="20"/>
        </w:rPr>
        <w:t xml:space="preserve"> - Set of 3 stamps (Denomination and Image: 5s, 20s and P2.00 ----- &lt;"Succor</w:t>
      </w:r>
      <w:r w:rsidR="00B83B64">
        <w:rPr>
          <w:rFonts w:ascii="Verdana" w:hAnsi="Verdana" w:cs="Arial"/>
          <w:b/>
          <w:bCs/>
          <w:sz w:val="20"/>
          <w:szCs w:val="20"/>
        </w:rPr>
        <w:t>" by Fernando Amorsolo&gt;)</w:t>
      </w:r>
    </w:p>
    <w:p w:rsidR="00B83B64" w:rsidRDefault="00B83B64" w:rsidP="00B83B64">
      <w:pPr>
        <w:pStyle w:val="NoSpacing"/>
        <w:jc w:val="both"/>
        <w:rPr>
          <w:rFonts w:ascii="Verdana" w:hAnsi="Verdana" w:cs="Arial"/>
          <w:b/>
          <w:bCs/>
          <w:sz w:val="20"/>
          <w:szCs w:val="20"/>
        </w:rPr>
      </w:pP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1967, May 6 (August 31): </w:t>
      </w:r>
      <w:r w:rsidRPr="00797733">
        <w:rPr>
          <w:rFonts w:ascii="Verdana" w:hAnsi="Verdana" w:cs="Arial"/>
          <w:b/>
          <w:bCs/>
          <w:color w:val="000080"/>
          <w:sz w:val="20"/>
          <w:szCs w:val="20"/>
        </w:rPr>
        <w:t>Battle of Corregidor, 25th Anniversary</w:t>
      </w:r>
      <w:r w:rsidRPr="00797733">
        <w:rPr>
          <w:rFonts w:ascii="Verdana" w:hAnsi="Verdana" w:cs="Arial"/>
          <w:b/>
          <w:bCs/>
          <w:sz w:val="20"/>
          <w:szCs w:val="20"/>
        </w:rPr>
        <w:t xml:space="preserve"> - Set of 2 stamps (Denomination and Image: P5.00 and P75.00 ----- &lt;General Douglas MacArthur and paratroopers landing in Corregidor&gt;)</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1968, November 22: </w:t>
      </w:r>
      <w:r w:rsidRPr="00797733">
        <w:rPr>
          <w:rFonts w:ascii="Verdana" w:hAnsi="Verdana" w:cs="Arial"/>
          <w:b/>
          <w:bCs/>
          <w:color w:val="000080"/>
          <w:sz w:val="20"/>
          <w:szCs w:val="20"/>
        </w:rPr>
        <w:t>Philippine Musical Instruments</w:t>
      </w:r>
      <w:r w:rsidRPr="00797733">
        <w:rPr>
          <w:rFonts w:ascii="Verdana" w:hAnsi="Verdana" w:cs="Arial"/>
          <w:b/>
          <w:bCs/>
          <w:sz w:val="20"/>
          <w:szCs w:val="20"/>
        </w:rPr>
        <w:t xml:space="preserve"> - Set of 4 stamps (Denomination and Image: 10s &lt;kudyapi&gt;, 20s &lt;ludag&gt;, 30s &lt;kulintangan&gt; and 50s &lt;subing&gt;</w:t>
      </w:r>
      <w:proofErr w:type="gramStart"/>
      <w:r w:rsidRPr="00797733">
        <w:rPr>
          <w:rFonts w:ascii="Verdana" w:hAnsi="Verdana" w:cs="Arial"/>
          <w:b/>
          <w:bCs/>
          <w:sz w:val="20"/>
          <w:szCs w:val="20"/>
        </w:rPr>
        <w:t>)</w:t>
      </w:r>
      <w:proofErr w:type="gramEnd"/>
      <w:r w:rsidRPr="00797733">
        <w:rPr>
          <w:rFonts w:ascii="Verdana" w:hAnsi="Verdana" w:cs="Arial"/>
          <w:b/>
          <w:bCs/>
          <w:sz w:val="20"/>
          <w:szCs w:val="20"/>
        </w:rPr>
        <w:br/>
      </w:r>
      <w:r w:rsidRPr="00797733">
        <w:rPr>
          <w:rFonts w:ascii="Verdana" w:hAnsi="Verdana" w:cs="Arial"/>
          <w:b/>
          <w:bCs/>
          <w:sz w:val="20"/>
          <w:szCs w:val="20"/>
        </w:rPr>
        <w:br/>
        <w:t xml:space="preserve">1969, November 4: </w:t>
      </w:r>
      <w:r w:rsidRPr="00797733">
        <w:rPr>
          <w:rFonts w:ascii="Verdana" w:hAnsi="Verdana" w:cs="Arial"/>
          <w:b/>
          <w:bCs/>
          <w:color w:val="000080"/>
          <w:sz w:val="20"/>
          <w:szCs w:val="20"/>
        </w:rPr>
        <w:t>Cultural Center of the Philippines</w:t>
      </w:r>
      <w:r w:rsidRPr="00797733">
        <w:rPr>
          <w:rFonts w:ascii="Verdana" w:hAnsi="Verdana" w:cs="Arial"/>
          <w:b/>
          <w:bCs/>
          <w:sz w:val="20"/>
          <w:szCs w:val="20"/>
        </w:rPr>
        <w:t xml:space="preserve"> - Set of 2 stamps (Denomination and Image: 10s and 30s ----- &lt;building and ground of the Cultural Center of the Philippines&gt;)</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1969, November 30: </w:t>
      </w:r>
      <w:r w:rsidRPr="00797733">
        <w:rPr>
          <w:rFonts w:ascii="Verdana" w:hAnsi="Verdana" w:cs="Arial"/>
          <w:b/>
          <w:bCs/>
          <w:color w:val="000080"/>
          <w:sz w:val="20"/>
          <w:szCs w:val="20"/>
        </w:rPr>
        <w:t>Melchora Aquino</w:t>
      </w:r>
      <w:r w:rsidRPr="00797733">
        <w:rPr>
          <w:rFonts w:ascii="Verdana" w:hAnsi="Verdana" w:cs="Arial"/>
          <w:b/>
          <w:bCs/>
          <w:sz w:val="20"/>
          <w:szCs w:val="20"/>
        </w:rPr>
        <w:t xml:space="preserve"> - Set of 3 stamps commemorating the 50th death anniversary of Melchora "Tandang Sora" Aquino (Denomination and Image: 10s, 20s and 30s ----- &lt;Portrait of Melchora Aquino&gt;)</w:t>
      </w:r>
    </w:p>
    <w:p w:rsidR="00B83B64" w:rsidRDefault="00B83B64" w:rsidP="00B83B64">
      <w:pPr>
        <w:pStyle w:val="NoSpacing"/>
        <w:jc w:val="both"/>
        <w:rPr>
          <w:rStyle w:val="Strong"/>
          <w:rFonts w:ascii="Verdana" w:hAnsi="Verdana" w:cs="Arial"/>
          <w:color w:val="000000"/>
          <w:sz w:val="20"/>
          <w:szCs w:val="20"/>
        </w:rPr>
      </w:pPr>
    </w:p>
    <w:p w:rsidR="00D65C3D" w:rsidRPr="00797733" w:rsidRDefault="00D65C3D" w:rsidP="00B83B64">
      <w:pPr>
        <w:pStyle w:val="NoSpacing"/>
        <w:jc w:val="both"/>
        <w:rPr>
          <w:rFonts w:ascii="Verdana" w:hAnsi="Verdana" w:cs="Arial"/>
          <w:b/>
          <w:sz w:val="20"/>
          <w:szCs w:val="20"/>
        </w:rPr>
      </w:pPr>
      <w:r w:rsidRPr="00797733">
        <w:rPr>
          <w:rStyle w:val="Strong"/>
          <w:rFonts w:ascii="Verdana" w:hAnsi="Verdana" w:cs="Arial"/>
          <w:color w:val="000000"/>
          <w:sz w:val="20"/>
          <w:szCs w:val="20"/>
        </w:rPr>
        <w:t xml:space="preserve">1970, November 12 - 1971, May 3: </w:t>
      </w:r>
      <w:r w:rsidRPr="00797733">
        <w:rPr>
          <w:rStyle w:val="Strong"/>
          <w:rFonts w:ascii="Verdana" w:hAnsi="Verdana" w:cs="Arial"/>
          <w:color w:val="000080"/>
          <w:sz w:val="20"/>
          <w:szCs w:val="20"/>
        </w:rPr>
        <w:t>Tourist Spots</w:t>
      </w:r>
      <w:r w:rsidRPr="00797733">
        <w:rPr>
          <w:rStyle w:val="Strong"/>
          <w:rFonts w:ascii="Verdana" w:hAnsi="Verdana" w:cs="Arial"/>
          <w:color w:val="000000"/>
          <w:sz w:val="20"/>
          <w:szCs w:val="20"/>
        </w:rPr>
        <w:t xml:space="preserve"> (Tourist Publicity Series I, II, III and IV) - 4 sets of 4 stamps each showing various tourist spots of the Philippines (Denomination and Image: </w:t>
      </w:r>
      <w:r w:rsidRPr="00797733">
        <w:rPr>
          <w:rFonts w:ascii="Verdana" w:hAnsi="Verdana" w:cs="Arial"/>
          <w:b/>
          <w:color w:val="000000"/>
          <w:sz w:val="20"/>
          <w:szCs w:val="20"/>
        </w:rPr>
        <w:t>( 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 xml:space="preserve">) </w:t>
      </w:r>
      <w:r w:rsidRPr="00797733">
        <w:rPr>
          <w:rStyle w:val="Strong"/>
          <w:rFonts w:ascii="Verdana" w:hAnsi="Verdana" w:cs="Arial"/>
          <w:color w:val="000000"/>
          <w:sz w:val="20"/>
          <w:szCs w:val="20"/>
        </w:rPr>
        <w:t xml:space="preserve">10s &lt;Hundred Islands, Pangasinan&gt;,   20s &lt;Pasonanca park, Zamboanga city&gt;,  30s &lt;Negros Island&gt;  and P2.00 &lt;Miagao Church, Iloilo&gt;  /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II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10s &lt;Nayong Pilipino, Metro Manila&gt;,  20s &lt;Estancia, Iloilo&gt;,  30s &lt;Pagsanjan falls, Laguna&gt;  and P5.00 &lt;Punta Cruz and Chocolate hills, Bohol&gt;  /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III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10s &lt;cultured pearl farm, Davao&gt;,  20s &lt;Davao&gt;,  40s &lt;Zamboanga del Sur&gt; and P1.00 &lt;Ifugao woman and Banaue rice terraces&gt;  /  </w:t>
      </w:r>
      <w:r w:rsidRPr="00797733">
        <w:rPr>
          <w:rFonts w:ascii="Verdana" w:hAnsi="Verdana" w:cs="Arial"/>
          <w:b/>
          <w:color w:val="000000"/>
          <w:sz w:val="20"/>
          <w:szCs w:val="20"/>
        </w:rPr>
        <w:t>( IV</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10s &lt;Zamboanga city&gt;,  30s &lt;Cross of Magellan, Cebu city&gt;,  50s &lt;Calamba, Laguna&gt;  and 70s &lt;Mount Mayon&gt; / Date of Issue: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 November 12;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II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 February 15;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III</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 April 19;  </w:t>
      </w:r>
      <w:r w:rsidRPr="00797733">
        <w:rPr>
          <w:rFonts w:ascii="Verdana" w:hAnsi="Verdana" w:cs="Arial"/>
          <w:b/>
          <w:color w:val="000000"/>
          <w:sz w:val="20"/>
          <w:szCs w:val="20"/>
        </w:rPr>
        <w:t>( IV</w:t>
      </w:r>
      <w:r w:rsidRPr="00797733">
        <w:rPr>
          <w:rStyle w:val="Strong"/>
          <w:rFonts w:ascii="Verdana" w:hAnsi="Verdana" w:cs="Arial"/>
          <w:color w:val="000000"/>
          <w:sz w:val="20"/>
          <w:szCs w:val="20"/>
        </w:rPr>
        <w:t xml:space="preserve"> </w:t>
      </w:r>
      <w:r w:rsidRPr="00797733">
        <w:rPr>
          <w:rFonts w:ascii="Verdana" w:hAnsi="Verdana" w:cs="Arial"/>
          <w:b/>
          <w:color w:val="000000"/>
          <w:sz w:val="20"/>
          <w:szCs w:val="20"/>
        </w:rPr>
        <w:t>)</w:t>
      </w:r>
      <w:r w:rsidRPr="00797733">
        <w:rPr>
          <w:rStyle w:val="Strong"/>
          <w:rFonts w:ascii="Verdana" w:hAnsi="Verdana" w:cs="Arial"/>
          <w:color w:val="000000"/>
          <w:sz w:val="20"/>
          <w:szCs w:val="20"/>
        </w:rPr>
        <w:t xml:space="preserve"> - May 3)</w:t>
      </w:r>
    </w:p>
    <w:p w:rsidR="00B83B64" w:rsidRDefault="00B83B64" w:rsidP="00B83B64">
      <w:pPr>
        <w:pStyle w:val="NoSpacing"/>
        <w:jc w:val="both"/>
        <w:rPr>
          <w:rFonts w:ascii="Verdana" w:hAnsi="Verdana" w:cs="Arial"/>
          <w:b/>
          <w:bCs/>
          <w:color w:val="000000"/>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 xml:space="preserve">1972, May 31: </w:t>
      </w:r>
      <w:r w:rsidRPr="00797733">
        <w:rPr>
          <w:rFonts w:ascii="Verdana" w:hAnsi="Verdana" w:cs="Arial"/>
          <w:b/>
          <w:bCs/>
          <w:color w:val="000080"/>
          <w:sz w:val="20"/>
          <w:szCs w:val="20"/>
        </w:rPr>
        <w:t>Rizal Monument, Rizal Park</w:t>
      </w:r>
      <w:r w:rsidRPr="00797733">
        <w:rPr>
          <w:rFonts w:ascii="Verdana" w:hAnsi="Verdana" w:cs="Arial"/>
          <w:b/>
          <w:bCs/>
          <w:color w:val="000000"/>
          <w:sz w:val="20"/>
          <w:szCs w:val="20"/>
        </w:rPr>
        <w:t xml:space="preserve"> ("Visit ASEAN Lands" Campaign) - Set of 3 stamps (Denomination and Image: 5s, 50s and 60s ----- &lt;Rizal monument at Rizal park, Manila&gt;)</w:t>
      </w:r>
    </w:p>
    <w:p w:rsidR="00B83B64" w:rsidRDefault="00B83B64" w:rsidP="00B83B64">
      <w:pPr>
        <w:pStyle w:val="NoSpacing"/>
        <w:jc w:val="both"/>
        <w:rPr>
          <w:rFonts w:ascii="Verdana" w:hAnsi="Verdana" w:cs="Arial"/>
          <w:b/>
          <w:bCs/>
          <w:sz w:val="20"/>
          <w:szCs w:val="20"/>
        </w:rPr>
      </w:pPr>
    </w:p>
    <w:p w:rsidR="00B83B64" w:rsidRDefault="00D65C3D" w:rsidP="00B83B64">
      <w:pPr>
        <w:pStyle w:val="NoSpacing"/>
        <w:jc w:val="both"/>
        <w:rPr>
          <w:rFonts w:ascii="Verdana" w:hAnsi="Verdana" w:cs="Arial"/>
          <w:b/>
          <w:bCs/>
          <w:sz w:val="20"/>
          <w:szCs w:val="20"/>
        </w:rPr>
      </w:pPr>
      <w:r w:rsidRPr="00797733">
        <w:rPr>
          <w:rFonts w:ascii="Verdana" w:hAnsi="Verdana" w:cs="Arial"/>
          <w:b/>
          <w:bCs/>
          <w:sz w:val="20"/>
          <w:szCs w:val="20"/>
        </w:rPr>
        <w:t xml:space="preserve">1972, June 12: </w:t>
      </w:r>
      <w:r w:rsidRPr="00797733">
        <w:rPr>
          <w:rFonts w:ascii="Verdana" w:hAnsi="Verdana" w:cs="Arial"/>
          <w:b/>
          <w:bCs/>
          <w:color w:val="000080"/>
          <w:sz w:val="20"/>
          <w:szCs w:val="20"/>
        </w:rPr>
        <w:t>Evolution of the Philippine Flag</w:t>
      </w:r>
      <w:r w:rsidRPr="00797733">
        <w:rPr>
          <w:rFonts w:ascii="Verdana" w:hAnsi="Verdana" w:cs="Arial"/>
          <w:b/>
          <w:bCs/>
          <w:sz w:val="20"/>
          <w:szCs w:val="20"/>
        </w:rPr>
        <w:t xml:space="preserve"> - Set of 10 stamps </w:t>
      </w: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(Denomination and Image: 30s x 10 and the historical development of the Philippine flag)</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1978, July 10: </w:t>
      </w:r>
      <w:r w:rsidRPr="00797733">
        <w:rPr>
          <w:rFonts w:ascii="Verdana" w:hAnsi="Verdana" w:cs="Arial"/>
          <w:b/>
          <w:bCs/>
          <w:color w:val="000080"/>
          <w:sz w:val="20"/>
          <w:szCs w:val="20"/>
        </w:rPr>
        <w:t>Andres Bonifacio Monument</w:t>
      </w:r>
      <w:r w:rsidRPr="00797733">
        <w:rPr>
          <w:rFonts w:ascii="Verdana" w:hAnsi="Verdana" w:cs="Arial"/>
          <w:b/>
          <w:bCs/>
          <w:sz w:val="20"/>
          <w:szCs w:val="20"/>
        </w:rPr>
        <w:t xml:space="preserve"> - Set of 1 stamp showing an iconic structure in Metro Manila (Denomination and Image: 30s and Andres Bonifacio monument in "Monumento," Kalookan City)</w:t>
      </w:r>
    </w:p>
    <w:p w:rsidR="00B83B64" w:rsidRDefault="00B83B64" w:rsidP="00B83B64">
      <w:pPr>
        <w:pStyle w:val="NoSpacing"/>
        <w:jc w:val="both"/>
        <w:rPr>
          <w:rFonts w:ascii="Verdana" w:hAnsi="Verdana" w:cs="Arial"/>
          <w:b/>
          <w:bCs/>
          <w:color w:val="000000"/>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 xml:space="preserve">1979, June 11: </w:t>
      </w:r>
      <w:r w:rsidRPr="00797733">
        <w:rPr>
          <w:rStyle w:val="Strong"/>
          <w:rFonts w:ascii="Verdana" w:hAnsi="Verdana" w:cs="Arial"/>
          <w:color w:val="000080"/>
          <w:sz w:val="20"/>
          <w:szCs w:val="20"/>
        </w:rPr>
        <w:t>Dona Aurora</w:t>
      </w:r>
      <w:r w:rsidRPr="00797733">
        <w:rPr>
          <w:rStyle w:val="Strong"/>
          <w:rFonts w:ascii="Verdana" w:hAnsi="Verdana" w:cs="Arial"/>
          <w:color w:val="000000"/>
          <w:sz w:val="20"/>
          <w:szCs w:val="20"/>
        </w:rPr>
        <w:t xml:space="preserve"> (Mussaenda) - 1 stamp from a set of 6 stamps </w:t>
      </w:r>
      <w:r w:rsidRPr="00797733">
        <w:rPr>
          <w:rFonts w:ascii="Verdana" w:hAnsi="Verdana" w:cs="Arial"/>
          <w:b/>
          <w:bCs/>
          <w:color w:val="000000"/>
          <w:sz w:val="20"/>
          <w:szCs w:val="20"/>
        </w:rPr>
        <w:t>(Denomination and Image: P2.30 and Dona Aurora)</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1983, February 18: </w:t>
      </w:r>
      <w:r w:rsidRPr="00797733">
        <w:rPr>
          <w:rFonts w:ascii="Verdana" w:hAnsi="Verdana" w:cs="Arial"/>
          <w:b/>
          <w:bCs/>
          <w:color w:val="000080"/>
          <w:sz w:val="20"/>
          <w:szCs w:val="20"/>
        </w:rPr>
        <w:t>Beatification of Lorenzo Ruiz</w:t>
      </w:r>
      <w:r w:rsidRPr="00797733">
        <w:rPr>
          <w:rFonts w:ascii="Verdana" w:hAnsi="Verdana" w:cs="Arial"/>
          <w:b/>
          <w:bCs/>
          <w:sz w:val="20"/>
          <w:szCs w:val="20"/>
        </w:rPr>
        <w:t xml:space="preserve"> - Set of 2 stamps (Denomination and Image: 40s and P1.20 ----- &lt;Lorenzo Ruiz&gt;)</w:t>
      </w:r>
    </w:p>
    <w:p w:rsidR="00B83B64" w:rsidRDefault="00B83B64" w:rsidP="00B83B64">
      <w:pPr>
        <w:pStyle w:val="NoSpacing"/>
        <w:jc w:val="both"/>
        <w:rPr>
          <w:rStyle w:val="Strong"/>
          <w:rFonts w:ascii="Verdana" w:hAnsi="Verdana" w:cs="Arial"/>
          <w:color w:val="000000"/>
          <w:sz w:val="20"/>
          <w:szCs w:val="20"/>
        </w:rPr>
      </w:pPr>
    </w:p>
    <w:p w:rsidR="00B83B64" w:rsidRDefault="00D65C3D" w:rsidP="00B83B64">
      <w:pPr>
        <w:pStyle w:val="NoSpacing"/>
        <w:jc w:val="both"/>
        <w:rPr>
          <w:rStyle w:val="Strong"/>
          <w:rFonts w:ascii="Verdana" w:hAnsi="Verdana" w:cs="Arial"/>
          <w:color w:val="000000"/>
          <w:sz w:val="20"/>
          <w:szCs w:val="20"/>
        </w:rPr>
      </w:pPr>
      <w:r w:rsidRPr="00797733">
        <w:rPr>
          <w:rStyle w:val="Strong"/>
          <w:rFonts w:ascii="Verdana" w:hAnsi="Verdana" w:cs="Arial"/>
          <w:color w:val="000000"/>
          <w:sz w:val="20"/>
          <w:szCs w:val="20"/>
        </w:rPr>
        <w:t xml:space="preserve">1985, September 26: </w:t>
      </w:r>
      <w:r w:rsidRPr="00797733">
        <w:rPr>
          <w:rStyle w:val="Strong"/>
          <w:rFonts w:ascii="Verdana" w:hAnsi="Verdana" w:cs="Arial"/>
          <w:color w:val="000080"/>
          <w:sz w:val="20"/>
          <w:szCs w:val="20"/>
        </w:rPr>
        <w:t>Banaue Rice Terraces</w:t>
      </w:r>
      <w:r w:rsidRPr="00797733">
        <w:rPr>
          <w:rStyle w:val="Strong"/>
          <w:rFonts w:ascii="Verdana" w:hAnsi="Verdana" w:cs="Arial"/>
          <w:color w:val="000000"/>
          <w:sz w:val="20"/>
          <w:szCs w:val="20"/>
        </w:rPr>
        <w:t xml:space="preserve"> - 1 stamp from a single-stamp set on the 10th anniversary of the World Tourism Organization</w:t>
      </w:r>
      <w:r w:rsidR="00BC65F9" w:rsidRPr="00797733">
        <w:rPr>
          <w:rStyle w:val="Strong"/>
          <w:rFonts w:ascii="Verdana" w:hAnsi="Verdana" w:cs="Arial"/>
          <w:color w:val="000000"/>
          <w:sz w:val="20"/>
          <w:szCs w:val="20"/>
        </w:rPr>
        <w:t xml:space="preserve"> (Denomination and Image: P2.40</w:t>
      </w:r>
      <w:r w:rsidRPr="00797733">
        <w:rPr>
          <w:rStyle w:val="Strong"/>
          <w:rFonts w:ascii="Verdana" w:hAnsi="Verdana" w:cs="Arial"/>
          <w:color w:val="000000"/>
          <w:sz w:val="20"/>
          <w:szCs w:val="20"/>
        </w:rPr>
        <w:t xml:space="preserve"> and Ifugao woman and rice terraces</w:t>
      </w:r>
      <w:r w:rsidR="00B83B64">
        <w:rPr>
          <w:rStyle w:val="Strong"/>
          <w:rFonts w:ascii="Verdana" w:hAnsi="Verdana" w:cs="Arial"/>
          <w:color w:val="000000"/>
          <w:sz w:val="20"/>
          <w:szCs w:val="20"/>
        </w:rPr>
        <w:t>)</w:t>
      </w:r>
    </w:p>
    <w:p w:rsidR="00B83B64" w:rsidRDefault="00B83B64" w:rsidP="00B83B64">
      <w:pPr>
        <w:pStyle w:val="NoSpacing"/>
        <w:jc w:val="both"/>
        <w:rPr>
          <w:rStyle w:val="Strong"/>
          <w:rFonts w:ascii="Verdana" w:hAnsi="Verdana" w:cs="Arial"/>
          <w:color w:val="000000"/>
          <w:sz w:val="20"/>
          <w:szCs w:val="20"/>
        </w:rPr>
      </w:pPr>
    </w:p>
    <w:p w:rsidR="00B83B64" w:rsidRDefault="00B83B64" w:rsidP="00B83B64">
      <w:pPr>
        <w:pStyle w:val="NoSpacing"/>
        <w:jc w:val="both"/>
        <w:rPr>
          <w:rStyle w:val="Strong"/>
          <w:rFonts w:ascii="Verdana" w:hAnsi="Verdana" w:cs="Arial"/>
          <w:color w:val="000000"/>
          <w:sz w:val="20"/>
          <w:szCs w:val="20"/>
        </w:rPr>
      </w:pPr>
    </w:p>
    <w:p w:rsidR="00B83B64" w:rsidRDefault="00B83B64" w:rsidP="00B83B64">
      <w:pPr>
        <w:pStyle w:val="NoSpacing"/>
        <w:jc w:val="both"/>
        <w:rPr>
          <w:rStyle w:val="Strong"/>
          <w:rFonts w:ascii="Verdana" w:hAnsi="Verdana" w:cs="Arial"/>
          <w:color w:val="000000"/>
          <w:sz w:val="20"/>
          <w:szCs w:val="20"/>
        </w:rPr>
      </w:pPr>
    </w:p>
    <w:p w:rsidR="00D65C3D" w:rsidRPr="00797733" w:rsidRDefault="00D65C3D" w:rsidP="00B83B64">
      <w:pPr>
        <w:pStyle w:val="NoSpacing"/>
        <w:jc w:val="both"/>
        <w:rPr>
          <w:rFonts w:ascii="Verdana" w:hAnsi="Verdana"/>
          <w:b/>
          <w:sz w:val="20"/>
          <w:szCs w:val="20"/>
        </w:rPr>
      </w:pPr>
      <w:r w:rsidRPr="00797733">
        <w:rPr>
          <w:rStyle w:val="Strong"/>
          <w:rFonts w:ascii="Verdana" w:hAnsi="Verdana" w:cs="Arial"/>
          <w:color w:val="000000"/>
          <w:sz w:val="20"/>
          <w:szCs w:val="20"/>
        </w:rPr>
        <w:t xml:space="preserve">1991, April 1: </w:t>
      </w:r>
      <w:r w:rsidRPr="00797733">
        <w:rPr>
          <w:rStyle w:val="Strong"/>
          <w:rFonts w:ascii="Verdana" w:hAnsi="Verdana" w:cs="Arial"/>
          <w:color w:val="000080"/>
          <w:sz w:val="20"/>
          <w:szCs w:val="20"/>
        </w:rPr>
        <w:t>Gumamela</w:t>
      </w:r>
      <w:r w:rsidRPr="00797733">
        <w:rPr>
          <w:rStyle w:val="Strong"/>
          <w:rFonts w:ascii="Verdana" w:hAnsi="Verdana" w:cs="Arial"/>
          <w:color w:val="000000"/>
          <w:sz w:val="20"/>
          <w:szCs w:val="20"/>
        </w:rPr>
        <w:t xml:space="preserve"> - Se-tenant block of 4 stamps from a set of 3 stamps, 1 se-tenant block of 4 stamps and 1 se-tenant block of 4 stamps (set of 11 stamps) (Denomination and Image: P5.50 x 4 and gumamela)</w:t>
      </w:r>
    </w:p>
    <w:p w:rsidR="00B83B64" w:rsidRDefault="00B83B64" w:rsidP="00B83B64">
      <w:pPr>
        <w:pStyle w:val="NoSpacing"/>
        <w:jc w:val="both"/>
        <w:rPr>
          <w:rStyle w:val="Emphasis"/>
          <w:rFonts w:ascii="Verdana" w:hAnsi="Verdana" w:cs="Arial"/>
          <w:b/>
          <w:bCs/>
          <w:i w:val="0"/>
          <w:iCs w:val="0"/>
          <w:color w:val="000000"/>
          <w:sz w:val="20"/>
          <w:szCs w:val="20"/>
        </w:rPr>
      </w:pPr>
    </w:p>
    <w:p w:rsidR="00D65C3D" w:rsidRPr="00797733" w:rsidRDefault="00D65C3D" w:rsidP="00B83B64">
      <w:pPr>
        <w:pStyle w:val="NoSpacing"/>
        <w:jc w:val="both"/>
        <w:rPr>
          <w:rFonts w:ascii="Verdana" w:hAnsi="Verdana"/>
          <w:b/>
          <w:sz w:val="20"/>
          <w:szCs w:val="20"/>
        </w:rPr>
      </w:pPr>
      <w:r w:rsidRPr="00797733">
        <w:rPr>
          <w:rStyle w:val="Emphasis"/>
          <w:rFonts w:ascii="Verdana" w:hAnsi="Verdana" w:cs="Arial"/>
          <w:b/>
          <w:bCs/>
          <w:i w:val="0"/>
          <w:iCs w:val="0"/>
          <w:color w:val="000000"/>
          <w:sz w:val="20"/>
          <w:szCs w:val="20"/>
        </w:rPr>
        <w:t xml:space="preserve">1995, August 11: </w:t>
      </w:r>
      <w:r w:rsidRPr="00797733">
        <w:rPr>
          <w:rStyle w:val="Emphasis"/>
          <w:rFonts w:ascii="Verdana" w:hAnsi="Verdana" w:cs="Arial"/>
          <w:b/>
          <w:bCs/>
          <w:i w:val="0"/>
          <w:iCs w:val="0"/>
          <w:color w:val="000080"/>
          <w:sz w:val="20"/>
          <w:szCs w:val="20"/>
        </w:rPr>
        <w:t>Philippine Eagle, The New Philippine National Bird</w:t>
      </w:r>
      <w:r w:rsidRPr="00797733">
        <w:rPr>
          <w:rStyle w:val="Emphasis"/>
          <w:rFonts w:ascii="Verdana" w:hAnsi="Verdana" w:cs="Arial"/>
          <w:b/>
          <w:bCs/>
          <w:i w:val="0"/>
          <w:iCs w:val="0"/>
          <w:color w:val="000000"/>
          <w:sz w:val="20"/>
          <w:szCs w:val="20"/>
        </w:rPr>
        <w:t xml:space="preserve"> - Set of 1 souvenir sheet (Denomination and Image: P16.00 and Philippine eagle)</w:t>
      </w:r>
    </w:p>
    <w:p w:rsidR="00B83B64" w:rsidRDefault="00B83B64" w:rsidP="00B83B64">
      <w:pPr>
        <w:pStyle w:val="NoSpacing"/>
        <w:jc w:val="both"/>
        <w:rPr>
          <w:rFonts w:ascii="Verdana" w:hAnsi="Verdana" w:cs="Arial"/>
          <w:b/>
          <w:bCs/>
          <w:color w:val="000000"/>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color w:val="000000"/>
          <w:sz w:val="20"/>
          <w:szCs w:val="20"/>
        </w:rPr>
        <w:t xml:space="preserve">1996, December 1: </w:t>
      </w:r>
      <w:r w:rsidRPr="00797733">
        <w:rPr>
          <w:rStyle w:val="Strong"/>
          <w:rFonts w:ascii="Verdana" w:hAnsi="Verdana" w:cs="Arial"/>
          <w:color w:val="000080"/>
          <w:sz w:val="20"/>
          <w:szCs w:val="20"/>
        </w:rPr>
        <w:t>Carabao</w:t>
      </w:r>
      <w:r w:rsidRPr="00797733">
        <w:rPr>
          <w:rStyle w:val="Strong"/>
          <w:rFonts w:ascii="Verdana" w:hAnsi="Verdana" w:cs="Arial"/>
          <w:color w:val="000000"/>
          <w:sz w:val="20"/>
          <w:szCs w:val="20"/>
        </w:rPr>
        <w:t xml:space="preserve"> (New Year Greeting Stamps; "1997 Year Of The Ox") - 3 stamps from a set of 2 Stamps,  1 perforate souvenir sheet of 2 stamps and 1 imperforate souvenir sheet of 2 stamps </w:t>
      </w:r>
      <w:r w:rsidRPr="00797733">
        <w:rPr>
          <w:rFonts w:ascii="Verdana" w:hAnsi="Verdana" w:cs="Arial"/>
          <w:b/>
          <w:bCs/>
          <w:color w:val="000000"/>
          <w:sz w:val="20"/>
          <w:szCs w:val="20"/>
        </w:rPr>
        <w:t>(Denomination and Image: P4.00 stamp &lt;carabao&gt;,  P4.00 stamp of perforate souvenir sheet &lt;carabao&gt;  and P4.00 stamp of imperforate souvenir sheet &lt;carabao&gt;)</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1996, December 30: </w:t>
      </w:r>
      <w:r w:rsidRPr="00797733">
        <w:rPr>
          <w:rFonts w:ascii="Verdana" w:hAnsi="Verdana" w:cs="Arial"/>
          <w:b/>
          <w:bCs/>
          <w:color w:val="000080"/>
          <w:sz w:val="20"/>
          <w:szCs w:val="20"/>
        </w:rPr>
        <w:t>Rizal Martyrdom Centennial</w:t>
      </w:r>
      <w:r w:rsidRPr="00797733">
        <w:rPr>
          <w:rFonts w:ascii="Verdana" w:hAnsi="Verdana" w:cs="Arial"/>
          <w:b/>
          <w:bCs/>
          <w:sz w:val="20"/>
          <w:szCs w:val="20"/>
        </w:rPr>
        <w:t>- Set of 1 stamp (Denomination and Image: P4.00 and Jose Rizal's execution in Bagumbayan field)</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1998, June 9: </w:t>
      </w:r>
      <w:r w:rsidRPr="00797733">
        <w:rPr>
          <w:rFonts w:ascii="Verdana" w:hAnsi="Verdana" w:cs="Arial"/>
          <w:b/>
          <w:bCs/>
          <w:color w:val="000080"/>
          <w:sz w:val="20"/>
          <w:szCs w:val="20"/>
        </w:rPr>
        <w:t>Melchora Aquino</w:t>
      </w:r>
      <w:r w:rsidRPr="00797733">
        <w:rPr>
          <w:rFonts w:ascii="Verdana" w:hAnsi="Verdana" w:cs="Arial"/>
          <w:b/>
          <w:bCs/>
          <w:sz w:val="20"/>
          <w:szCs w:val="20"/>
        </w:rPr>
        <w:t xml:space="preserve"> - 1 stamp from a set of 3 stamps in se-tenant form commemorating the Philippine Independence Centennial (Denomination and Image: P1.00 and Melchora Aquino)</w:t>
      </w:r>
    </w:p>
    <w:p w:rsidR="00B83B64" w:rsidRDefault="00B83B64" w:rsidP="00B83B64">
      <w:pPr>
        <w:pStyle w:val="NoSpacing"/>
        <w:jc w:val="both"/>
        <w:rPr>
          <w:rFonts w:ascii="Verdana" w:hAnsi="Verdana" w:cs="Arial"/>
          <w:b/>
          <w:bCs/>
          <w:sz w:val="20"/>
          <w:szCs w:val="20"/>
        </w:rPr>
      </w:pPr>
    </w:p>
    <w:p w:rsidR="00D65C3D" w:rsidRPr="00797733" w:rsidRDefault="00D65C3D" w:rsidP="00B83B64">
      <w:pPr>
        <w:pStyle w:val="NoSpacing"/>
        <w:jc w:val="both"/>
        <w:rPr>
          <w:rFonts w:ascii="Verdana" w:hAnsi="Verdana"/>
          <w:b/>
          <w:sz w:val="20"/>
          <w:szCs w:val="20"/>
        </w:rPr>
      </w:pPr>
      <w:r w:rsidRPr="00797733">
        <w:rPr>
          <w:rFonts w:ascii="Verdana" w:hAnsi="Verdana" w:cs="Arial"/>
          <w:b/>
          <w:bCs/>
          <w:sz w:val="20"/>
          <w:szCs w:val="20"/>
        </w:rPr>
        <w:t xml:space="preserve">1999, September 3: </w:t>
      </w:r>
      <w:r w:rsidRPr="00797733">
        <w:rPr>
          <w:rFonts w:ascii="Verdana" w:hAnsi="Verdana" w:cs="Arial"/>
          <w:b/>
          <w:bCs/>
          <w:color w:val="000080"/>
          <w:sz w:val="20"/>
          <w:szCs w:val="20"/>
        </w:rPr>
        <w:t>National Anthem Centennial</w:t>
      </w:r>
      <w:r w:rsidRPr="00797733">
        <w:rPr>
          <w:rFonts w:ascii="Verdana" w:hAnsi="Verdana" w:cs="Arial"/>
          <w:b/>
          <w:bCs/>
          <w:sz w:val="20"/>
          <w:szCs w:val="20"/>
        </w:rPr>
        <w:t xml:space="preserve"> - Set of 1 stamp (Denomination and Image: P5.00, and national anthem, Julian Felipe and Jose Palma)</w:t>
      </w:r>
    </w:p>
    <w:p w:rsidR="00B83B64" w:rsidRDefault="00B83B64" w:rsidP="00797733">
      <w:pPr>
        <w:pStyle w:val="NoSpacing"/>
        <w:rPr>
          <w:rStyle w:val="Strong"/>
          <w:rFonts w:ascii="Verdana" w:hAnsi="Verdana" w:cs="Arial"/>
          <w:color w:val="000000"/>
          <w:sz w:val="20"/>
          <w:szCs w:val="20"/>
        </w:rPr>
      </w:pPr>
    </w:p>
    <w:p w:rsidR="00D65C3D" w:rsidRPr="00797733" w:rsidRDefault="00D65C3D" w:rsidP="00797733">
      <w:pPr>
        <w:pStyle w:val="NoSpacing"/>
        <w:rPr>
          <w:rFonts w:ascii="Verdana" w:hAnsi="Verdana"/>
          <w:b/>
          <w:sz w:val="20"/>
          <w:szCs w:val="20"/>
        </w:rPr>
      </w:pPr>
      <w:r w:rsidRPr="00797733">
        <w:rPr>
          <w:rStyle w:val="Strong"/>
          <w:rFonts w:ascii="Verdana" w:hAnsi="Verdana" w:cs="Arial"/>
          <w:color w:val="000000"/>
          <w:sz w:val="20"/>
          <w:szCs w:val="20"/>
        </w:rPr>
        <w:t>------------------------------</w:t>
      </w:r>
      <w:r w:rsidRPr="00797733">
        <w:rPr>
          <w:rFonts w:ascii="Verdana" w:hAnsi="Verdana"/>
          <w:b/>
          <w:sz w:val="20"/>
          <w:szCs w:val="20"/>
        </w:rPr>
        <w:t xml:space="preserve"> </w:t>
      </w:r>
    </w:p>
    <w:p w:rsidR="00D65C3D" w:rsidRPr="00205AA5" w:rsidRDefault="00D65C3D" w:rsidP="00797733">
      <w:pPr>
        <w:pStyle w:val="NoSpacing"/>
        <w:rPr>
          <w:bCs/>
          <w:sz w:val="20"/>
          <w:szCs w:val="20"/>
        </w:rPr>
      </w:pPr>
      <w:r w:rsidRPr="00205AA5">
        <w:rPr>
          <w:b/>
          <w:bCs/>
          <w:sz w:val="20"/>
          <w:szCs w:val="20"/>
        </w:rPr>
        <w:t xml:space="preserve">Legend :  </w:t>
      </w:r>
      <w:r w:rsidRPr="00205AA5">
        <w:rPr>
          <w:bCs/>
          <w:sz w:val="20"/>
          <w:szCs w:val="20"/>
        </w:rPr>
        <w:t>(Spanish Period)  c - cuarto(s)  /  r - real   /////  (US Administration Period to Philippine Republic Period)  P - Philippine peso (pesos)  /  c - centavo (centavos)  /  s -  sentimo (senti</w:t>
      </w:r>
      <w:r w:rsidR="00B83B64" w:rsidRPr="00205AA5">
        <w:rPr>
          <w:bCs/>
          <w:sz w:val="20"/>
          <w:szCs w:val="20"/>
        </w:rPr>
        <w:t>mos)  /  x - multiply by (times)</w:t>
      </w: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bookmarkStart w:id="0" w:name="_GoBack"/>
      <w:bookmarkEnd w:id="0"/>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Default="00B83B64" w:rsidP="00797733">
      <w:pPr>
        <w:pStyle w:val="NoSpacing"/>
        <w:rPr>
          <w:rFonts w:ascii="Verdana" w:hAnsi="Verdana"/>
          <w:b/>
          <w:bCs/>
          <w:sz w:val="20"/>
          <w:szCs w:val="20"/>
        </w:rPr>
      </w:pPr>
    </w:p>
    <w:p w:rsidR="00B83B64" w:rsidRPr="00797733" w:rsidRDefault="00B83B64" w:rsidP="00797733">
      <w:pPr>
        <w:pStyle w:val="NoSpacing"/>
        <w:rPr>
          <w:rFonts w:ascii="Verdana" w:hAnsi="Verdana"/>
          <w:b/>
          <w:sz w:val="20"/>
          <w:szCs w:val="20"/>
        </w:rPr>
      </w:pPr>
    </w:p>
    <w:sectPr w:rsidR="00B83B64" w:rsidRPr="007977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C3"/>
    <w:rsid w:val="00064BEE"/>
    <w:rsid w:val="000D743B"/>
    <w:rsid w:val="001E4493"/>
    <w:rsid w:val="00205AA5"/>
    <w:rsid w:val="00592FD5"/>
    <w:rsid w:val="006433C3"/>
    <w:rsid w:val="006F0BE3"/>
    <w:rsid w:val="00797733"/>
    <w:rsid w:val="007A0411"/>
    <w:rsid w:val="00885BDA"/>
    <w:rsid w:val="008979FD"/>
    <w:rsid w:val="008A0C77"/>
    <w:rsid w:val="008C7610"/>
    <w:rsid w:val="008F36A5"/>
    <w:rsid w:val="00A30C50"/>
    <w:rsid w:val="00B83B64"/>
    <w:rsid w:val="00BC65F9"/>
    <w:rsid w:val="00C07413"/>
    <w:rsid w:val="00C72994"/>
    <w:rsid w:val="00D65C3D"/>
    <w:rsid w:val="00F0494D"/>
    <w:rsid w:val="00FA1C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3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C3D"/>
    <w:pPr>
      <w:spacing w:before="100" w:beforeAutospacing="1" w:after="100" w:afterAutospacing="1"/>
    </w:pPr>
  </w:style>
  <w:style w:type="character" w:styleId="Strong">
    <w:name w:val="Strong"/>
    <w:qFormat/>
    <w:rsid w:val="00D65C3D"/>
    <w:rPr>
      <w:b/>
      <w:bCs/>
    </w:rPr>
  </w:style>
  <w:style w:type="character" w:styleId="Emphasis">
    <w:name w:val="Emphasis"/>
    <w:qFormat/>
    <w:rsid w:val="00D65C3D"/>
    <w:rPr>
      <w:i/>
      <w:iCs/>
    </w:rPr>
  </w:style>
  <w:style w:type="character" w:customStyle="1" w:styleId="trft">
    <w:name w:val="tr_ft"/>
    <w:basedOn w:val="DefaultParagraphFont"/>
    <w:rsid w:val="007A0411"/>
  </w:style>
  <w:style w:type="paragraph" w:styleId="NoSpacing">
    <w:name w:val="No Spacing"/>
    <w:uiPriority w:val="1"/>
    <w:qFormat/>
    <w:rsid w:val="00797733"/>
    <w:rPr>
      <w:sz w:val="24"/>
      <w:szCs w:val="24"/>
      <w:lang w:val="en-US" w:eastAsia="en-US"/>
    </w:rPr>
  </w:style>
  <w:style w:type="table" w:styleId="TableGrid">
    <w:name w:val="Table Grid"/>
    <w:basedOn w:val="TableNormal"/>
    <w:rsid w:val="0079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3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C3D"/>
    <w:pPr>
      <w:spacing w:before="100" w:beforeAutospacing="1" w:after="100" w:afterAutospacing="1"/>
    </w:pPr>
  </w:style>
  <w:style w:type="character" w:styleId="Strong">
    <w:name w:val="Strong"/>
    <w:qFormat/>
    <w:rsid w:val="00D65C3D"/>
    <w:rPr>
      <w:b/>
      <w:bCs/>
    </w:rPr>
  </w:style>
  <w:style w:type="character" w:styleId="Emphasis">
    <w:name w:val="Emphasis"/>
    <w:qFormat/>
    <w:rsid w:val="00D65C3D"/>
    <w:rPr>
      <w:i/>
      <w:iCs/>
    </w:rPr>
  </w:style>
  <w:style w:type="character" w:customStyle="1" w:styleId="trft">
    <w:name w:val="tr_ft"/>
    <w:basedOn w:val="DefaultParagraphFont"/>
    <w:rsid w:val="007A0411"/>
  </w:style>
  <w:style w:type="paragraph" w:styleId="NoSpacing">
    <w:name w:val="No Spacing"/>
    <w:uiPriority w:val="1"/>
    <w:qFormat/>
    <w:rsid w:val="00797733"/>
    <w:rPr>
      <w:sz w:val="24"/>
      <w:szCs w:val="24"/>
      <w:lang w:val="en-US" w:eastAsia="en-US"/>
    </w:rPr>
  </w:style>
  <w:style w:type="table" w:styleId="TableGrid">
    <w:name w:val="Table Grid"/>
    <w:basedOn w:val="TableNormal"/>
    <w:rsid w:val="0079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51">
      <w:bodyDiv w:val="1"/>
      <w:marLeft w:val="0"/>
      <w:marRight w:val="0"/>
      <w:marTop w:val="0"/>
      <w:marBottom w:val="0"/>
      <w:divBdr>
        <w:top w:val="none" w:sz="0" w:space="0" w:color="auto"/>
        <w:left w:val="none" w:sz="0" w:space="0" w:color="auto"/>
        <w:bottom w:val="none" w:sz="0" w:space="0" w:color="auto"/>
        <w:right w:val="none" w:sz="0" w:space="0" w:color="auto"/>
      </w:divBdr>
      <w:divsChild>
        <w:div w:id="1700622511">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730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266">
      <w:bodyDiv w:val="1"/>
      <w:marLeft w:val="0"/>
      <w:marRight w:val="0"/>
      <w:marTop w:val="0"/>
      <w:marBottom w:val="0"/>
      <w:divBdr>
        <w:top w:val="none" w:sz="0" w:space="0" w:color="auto"/>
        <w:left w:val="none" w:sz="0" w:space="0" w:color="auto"/>
        <w:bottom w:val="none" w:sz="0" w:space="0" w:color="auto"/>
        <w:right w:val="none" w:sz="0" w:space="0" w:color="auto"/>
      </w:divBdr>
    </w:div>
    <w:div w:id="683016259">
      <w:bodyDiv w:val="1"/>
      <w:marLeft w:val="0"/>
      <w:marRight w:val="0"/>
      <w:marTop w:val="0"/>
      <w:marBottom w:val="0"/>
      <w:divBdr>
        <w:top w:val="none" w:sz="0" w:space="0" w:color="auto"/>
        <w:left w:val="none" w:sz="0" w:space="0" w:color="auto"/>
        <w:bottom w:val="none" w:sz="0" w:space="0" w:color="auto"/>
        <w:right w:val="none" w:sz="0" w:space="0" w:color="auto"/>
      </w:divBdr>
    </w:div>
    <w:div w:id="746656046">
      <w:bodyDiv w:val="1"/>
      <w:marLeft w:val="0"/>
      <w:marRight w:val="0"/>
      <w:marTop w:val="0"/>
      <w:marBottom w:val="0"/>
      <w:divBdr>
        <w:top w:val="none" w:sz="0" w:space="0" w:color="auto"/>
        <w:left w:val="none" w:sz="0" w:space="0" w:color="auto"/>
        <w:bottom w:val="none" w:sz="0" w:space="0" w:color="auto"/>
        <w:right w:val="none" w:sz="0" w:space="0" w:color="auto"/>
      </w:divBdr>
    </w:div>
    <w:div w:id="956330224">
      <w:bodyDiv w:val="1"/>
      <w:marLeft w:val="0"/>
      <w:marRight w:val="0"/>
      <w:marTop w:val="0"/>
      <w:marBottom w:val="0"/>
      <w:divBdr>
        <w:top w:val="none" w:sz="0" w:space="0" w:color="auto"/>
        <w:left w:val="none" w:sz="0" w:space="0" w:color="auto"/>
        <w:bottom w:val="none" w:sz="0" w:space="0" w:color="auto"/>
        <w:right w:val="none" w:sz="0" w:space="0" w:color="auto"/>
      </w:divBdr>
    </w:div>
    <w:div w:id="1381979755">
      <w:bodyDiv w:val="1"/>
      <w:marLeft w:val="0"/>
      <w:marRight w:val="0"/>
      <w:marTop w:val="0"/>
      <w:marBottom w:val="0"/>
      <w:divBdr>
        <w:top w:val="none" w:sz="0" w:space="0" w:color="auto"/>
        <w:left w:val="none" w:sz="0" w:space="0" w:color="auto"/>
        <w:bottom w:val="none" w:sz="0" w:space="0" w:color="auto"/>
        <w:right w:val="none" w:sz="0" w:space="0" w:color="auto"/>
      </w:divBdr>
    </w:div>
    <w:div w:id="1383674773">
      <w:bodyDiv w:val="1"/>
      <w:marLeft w:val="0"/>
      <w:marRight w:val="0"/>
      <w:marTop w:val="0"/>
      <w:marBottom w:val="0"/>
      <w:divBdr>
        <w:top w:val="none" w:sz="0" w:space="0" w:color="auto"/>
        <w:left w:val="none" w:sz="0" w:space="0" w:color="auto"/>
        <w:bottom w:val="none" w:sz="0" w:space="0" w:color="auto"/>
        <w:right w:val="none" w:sz="0" w:space="0" w:color="auto"/>
      </w:divBdr>
    </w:div>
    <w:div w:id="20345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2013-05-02T14:19:00Z</dcterms:created>
  <dcterms:modified xsi:type="dcterms:W3CDTF">2013-05-02T14:19:00Z</dcterms:modified>
</cp:coreProperties>
</file>